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B004A8" w:rsidP="00905365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STAROPOLSKA </w:t>
      </w:r>
      <w:r>
        <w:rPr>
          <w:b/>
        </w:rPr>
        <w:t>AKADEMIA NAUK STOSOWANYCH</w:t>
      </w:r>
      <w:r w:rsidRPr="00676DB2">
        <w:rPr>
          <w:b/>
        </w:rPr>
        <w:t xml:space="preserve"> W KIELCACH </w:t>
      </w:r>
      <w:r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676DB2" w:rsidRDefault="00B004A8" w:rsidP="007A6D2E">
      <w:pPr>
        <w:spacing w:line="276" w:lineRule="auto"/>
        <w:jc w:val="center"/>
        <w:rPr>
          <w:b/>
        </w:rPr>
      </w:pPr>
      <w:r>
        <w:rPr>
          <w:b/>
        </w:rPr>
        <w:t>DLA KIERUNKU</w:t>
      </w:r>
    </w:p>
    <w:p w:rsidR="00CD6D57" w:rsidRPr="009066AD" w:rsidRDefault="00B004A8" w:rsidP="00CD6D57">
      <w:pPr>
        <w:spacing w:line="276" w:lineRule="auto"/>
        <w:jc w:val="center"/>
        <w:rPr>
          <w:b/>
        </w:rPr>
      </w:pPr>
      <w:r>
        <w:rPr>
          <w:b/>
        </w:rPr>
        <w:t>MARKETING I BIZNES ELEKTRONICZNY</w:t>
      </w:r>
    </w:p>
    <w:p w:rsidR="00CD6D57" w:rsidRPr="00B004A8" w:rsidRDefault="00B004A8" w:rsidP="00CD6D57">
      <w:pPr>
        <w:spacing w:line="276" w:lineRule="auto"/>
        <w:jc w:val="center"/>
        <w:rPr>
          <w:b/>
          <w:sz w:val="22"/>
          <w:szCs w:val="22"/>
        </w:rPr>
      </w:pPr>
      <w:r w:rsidRPr="00B004A8">
        <w:rPr>
          <w:b/>
          <w:sz w:val="22"/>
          <w:szCs w:val="22"/>
        </w:rPr>
        <w:t>(</w:t>
      </w:r>
      <w:r w:rsidR="00CD6D57" w:rsidRPr="00B004A8">
        <w:rPr>
          <w:b/>
          <w:sz w:val="22"/>
          <w:szCs w:val="22"/>
        </w:rPr>
        <w:t>profil praktyczny</w:t>
      </w:r>
      <w:r w:rsidRPr="00B004A8">
        <w:rPr>
          <w:b/>
          <w:sz w:val="22"/>
          <w:szCs w:val="22"/>
        </w:rPr>
        <w:t>)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B004A8" w:rsidRDefault="00A46031" w:rsidP="00B004A8">
      <w:pPr>
        <w:spacing w:after="160" w:line="259" w:lineRule="auto"/>
        <w:jc w:val="center"/>
        <w:rPr>
          <w:b/>
          <w:bCs/>
          <w:sz w:val="22"/>
          <w:szCs w:val="22"/>
        </w:rPr>
      </w:pPr>
      <w:r>
        <w:rPr>
          <w:b/>
        </w:rPr>
        <w:br w:type="page"/>
      </w:r>
      <w:r w:rsidR="006F6365" w:rsidRPr="00B004A8">
        <w:rPr>
          <w:b/>
          <w:bCs/>
          <w:sz w:val="22"/>
          <w:szCs w:val="22"/>
        </w:rPr>
        <w:lastRenderedPageBreak/>
        <w:t xml:space="preserve">§ 1 </w:t>
      </w:r>
      <w:r w:rsidR="007A6D2E" w:rsidRPr="00B004A8">
        <w:rPr>
          <w:b/>
          <w:bCs/>
          <w:sz w:val="22"/>
          <w:szCs w:val="22"/>
        </w:rPr>
        <w:br/>
      </w:r>
      <w:r w:rsidR="006F6365" w:rsidRPr="00B004A8">
        <w:rPr>
          <w:b/>
          <w:bCs/>
          <w:sz w:val="22"/>
          <w:szCs w:val="22"/>
        </w:rPr>
        <w:t>Zasady ogólne</w:t>
      </w:r>
    </w:p>
    <w:p w:rsidR="006F6365" w:rsidRPr="00B004A8" w:rsidRDefault="006F6365" w:rsidP="00B004A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Praktyki zawodowe stanowią integralną część kształcenia Studentów S</w:t>
      </w:r>
      <w:r w:rsidR="007A3C1C" w:rsidRPr="00B004A8">
        <w:rPr>
          <w:sz w:val="22"/>
          <w:szCs w:val="22"/>
        </w:rPr>
        <w:t xml:space="preserve">taropolskiej </w:t>
      </w:r>
      <w:r w:rsidR="000C228F" w:rsidRPr="00B004A8">
        <w:rPr>
          <w:sz w:val="22"/>
          <w:szCs w:val="22"/>
        </w:rPr>
        <w:t>Akademii Nauk Stosowanych</w:t>
      </w:r>
      <w:r w:rsidR="007A3C1C" w:rsidRPr="00B004A8">
        <w:rPr>
          <w:sz w:val="22"/>
          <w:szCs w:val="22"/>
        </w:rPr>
        <w:t xml:space="preserve"> w Kielcach</w:t>
      </w:r>
      <w:r w:rsidRPr="00B004A8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B004A8" w:rsidRDefault="006F6365" w:rsidP="00B004A8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 ramienia Uczelni </w:t>
      </w:r>
      <w:r w:rsidR="007A3C1C" w:rsidRPr="00B004A8">
        <w:rPr>
          <w:sz w:val="22"/>
          <w:szCs w:val="22"/>
        </w:rPr>
        <w:t>–</w:t>
      </w:r>
      <w:r w:rsidRPr="00B004A8">
        <w:rPr>
          <w:sz w:val="22"/>
          <w:szCs w:val="22"/>
        </w:rPr>
        <w:t xml:space="preserve"> </w:t>
      </w:r>
      <w:r w:rsidR="007F4BD0" w:rsidRPr="00B004A8">
        <w:rPr>
          <w:sz w:val="22"/>
          <w:szCs w:val="22"/>
        </w:rPr>
        <w:t>Opiekun</w:t>
      </w:r>
      <w:r w:rsidR="007A3C1C" w:rsidRPr="00B004A8">
        <w:rPr>
          <w:sz w:val="22"/>
          <w:szCs w:val="22"/>
        </w:rPr>
        <w:t xml:space="preserve"> </w:t>
      </w:r>
      <w:r w:rsidR="00320E64" w:rsidRPr="00B004A8">
        <w:rPr>
          <w:sz w:val="22"/>
          <w:szCs w:val="22"/>
        </w:rPr>
        <w:t xml:space="preserve">praktyk </w:t>
      </w:r>
      <w:r w:rsidRPr="00B004A8">
        <w:rPr>
          <w:sz w:val="22"/>
          <w:szCs w:val="22"/>
        </w:rPr>
        <w:t xml:space="preserve">zawodowych </w:t>
      </w:r>
      <w:r w:rsidR="00320E64" w:rsidRPr="00B004A8">
        <w:rPr>
          <w:sz w:val="22"/>
          <w:szCs w:val="22"/>
        </w:rPr>
        <w:t>dalej zwany</w:t>
      </w:r>
      <w:r w:rsidR="009F2E81" w:rsidRPr="00B004A8">
        <w:rPr>
          <w:sz w:val="22"/>
          <w:szCs w:val="22"/>
        </w:rPr>
        <w:t xml:space="preserve"> instytutowym</w:t>
      </w:r>
      <w:r w:rsidR="00320E64" w:rsidRPr="00B004A8">
        <w:rPr>
          <w:sz w:val="22"/>
          <w:szCs w:val="22"/>
        </w:rPr>
        <w:t xml:space="preserve"> Koordynatorem ds. praktyk zawodowych</w:t>
      </w:r>
      <w:r w:rsidR="007A3C1C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wskazany przez</w:t>
      </w:r>
      <w:r w:rsidR="009F2E81" w:rsidRPr="00B004A8">
        <w:rPr>
          <w:sz w:val="22"/>
          <w:szCs w:val="22"/>
        </w:rPr>
        <w:t xml:space="preserve"> </w:t>
      </w:r>
      <w:r w:rsidR="000C228F" w:rsidRPr="00B004A8">
        <w:rPr>
          <w:sz w:val="22"/>
          <w:szCs w:val="22"/>
        </w:rPr>
        <w:t>Dziekan</w:t>
      </w:r>
      <w:r w:rsidR="007C68FC" w:rsidRPr="00B004A8">
        <w:rPr>
          <w:sz w:val="22"/>
          <w:szCs w:val="22"/>
        </w:rPr>
        <w:t>a Instytutu Ekonomii</w:t>
      </w:r>
      <w:r w:rsidRPr="00B004A8">
        <w:rPr>
          <w:sz w:val="22"/>
          <w:szCs w:val="22"/>
        </w:rPr>
        <w:t>,</w:t>
      </w:r>
    </w:p>
    <w:p w:rsidR="006F6365" w:rsidRDefault="006F6365" w:rsidP="00B004A8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z ramienia Organizacji/Instytucji przyjmującej na praktyki - Opiekun praktyk zawodowych wskazany przez Kier</w:t>
      </w:r>
      <w:r w:rsidR="00A46031" w:rsidRPr="00B004A8">
        <w:rPr>
          <w:sz w:val="22"/>
          <w:szCs w:val="22"/>
        </w:rPr>
        <w:t xml:space="preserve">ownika Organizacji/Instytucji, </w:t>
      </w:r>
      <w:r w:rsidRPr="00B004A8">
        <w:rPr>
          <w:sz w:val="22"/>
          <w:szCs w:val="22"/>
        </w:rPr>
        <w:t>zaakceptowany przez Uczelnię w</w:t>
      </w:r>
      <w:r w:rsidR="00074AFB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 xml:space="preserve">wyniku wcześniejszej przeprowadzonej weryfikacji i oceny kompetencji zawodowych z zakresu </w:t>
      </w:r>
      <w:r w:rsidR="00A46031" w:rsidRPr="00B004A8">
        <w:rPr>
          <w:sz w:val="22"/>
          <w:szCs w:val="22"/>
        </w:rPr>
        <w:t>kierunku</w:t>
      </w:r>
      <w:r w:rsidR="009B0A9B" w:rsidRPr="00B004A8">
        <w:rPr>
          <w:sz w:val="22"/>
          <w:szCs w:val="22"/>
        </w:rPr>
        <w:t xml:space="preserve"> </w:t>
      </w:r>
      <w:r w:rsidR="001A3159" w:rsidRPr="00B004A8">
        <w:rPr>
          <w:sz w:val="22"/>
          <w:szCs w:val="22"/>
        </w:rPr>
        <w:t>Marketing i biznes elektroniczny</w:t>
      </w:r>
      <w:r w:rsidRPr="00B004A8">
        <w:rPr>
          <w:sz w:val="22"/>
          <w:szCs w:val="22"/>
        </w:rPr>
        <w:t xml:space="preserve">. </w:t>
      </w:r>
    </w:p>
    <w:p w:rsidR="00B004A8" w:rsidRPr="00B004A8" w:rsidRDefault="00B004A8" w:rsidP="00B004A8">
      <w:pPr>
        <w:pStyle w:val="NormalnyWeb"/>
        <w:spacing w:before="0" w:beforeAutospacing="0" w:after="0" w:afterAutospacing="0" w:line="288" w:lineRule="auto"/>
        <w:ind w:left="425"/>
        <w:jc w:val="both"/>
        <w:rPr>
          <w:sz w:val="22"/>
          <w:szCs w:val="22"/>
        </w:rPr>
      </w:pPr>
    </w:p>
    <w:p w:rsidR="006F6365" w:rsidRPr="00B004A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B004A8">
        <w:rPr>
          <w:b/>
          <w:bCs/>
          <w:sz w:val="22"/>
          <w:szCs w:val="22"/>
        </w:rPr>
        <w:t xml:space="preserve">§ 2 </w:t>
      </w:r>
      <w:r w:rsidR="007A6D2E" w:rsidRPr="00B004A8">
        <w:rPr>
          <w:b/>
          <w:bCs/>
          <w:sz w:val="22"/>
          <w:szCs w:val="22"/>
        </w:rPr>
        <w:br/>
      </w:r>
      <w:r w:rsidRPr="00B004A8">
        <w:rPr>
          <w:b/>
          <w:bCs/>
          <w:sz w:val="22"/>
          <w:szCs w:val="22"/>
        </w:rPr>
        <w:t>Cele praktyk zawodowych</w:t>
      </w:r>
    </w:p>
    <w:p w:rsidR="006F6365" w:rsidRPr="00B004A8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Głównym celem praktyk zawodowych jest wykorzystanie przez studentów wiedzy, umiejętności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 xml:space="preserve">i kompetencji (w tym społecznych) zdobytych </w:t>
      </w:r>
      <w:r w:rsidR="007A6D2E" w:rsidRPr="00B004A8">
        <w:rPr>
          <w:sz w:val="22"/>
          <w:szCs w:val="22"/>
        </w:rPr>
        <w:t xml:space="preserve">w trakcie studiów </w:t>
      </w:r>
      <w:r w:rsidRPr="00B004A8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6F6365" w:rsidRPr="00B004A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kształtowanie umiejętności niezbędnych w przyszłej pracy zawodowej, w tym m.in. umiejętności: organizacyjnych, analitycznych, pracy w zespole, nawiązywania kontaktów, prowadzenia dyskusji, a także przygotowanie </w:t>
      </w:r>
      <w:r w:rsidR="007A6D2E" w:rsidRPr="00B004A8">
        <w:rPr>
          <w:sz w:val="22"/>
          <w:szCs w:val="22"/>
        </w:rPr>
        <w:t xml:space="preserve">studenta do samodzielności </w:t>
      </w:r>
      <w:r w:rsidRPr="00B004A8">
        <w:rPr>
          <w:sz w:val="22"/>
          <w:szCs w:val="22"/>
        </w:rPr>
        <w:t>i</w:t>
      </w:r>
      <w:r w:rsidR="00074AFB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odpowiedzialności za powierzone mu zadania,</w:t>
      </w:r>
    </w:p>
    <w:p w:rsidR="006F6365" w:rsidRPr="00B004A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połączenie wiedzy/teorii wyniesionej z zajęć ogólnych, kierunkowych i specjalnościowych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 xml:space="preserve">w Uczelni z praktyką w konkretnych warunkach realnego działania Organizacji/Instytucji sektora </w:t>
      </w:r>
      <w:r w:rsidR="000D2F0D" w:rsidRPr="00B004A8">
        <w:rPr>
          <w:sz w:val="22"/>
          <w:szCs w:val="22"/>
        </w:rPr>
        <w:t xml:space="preserve">właściwego dla kierunku </w:t>
      </w:r>
      <w:r w:rsidR="001A3159" w:rsidRPr="00B004A8">
        <w:rPr>
          <w:sz w:val="22"/>
          <w:szCs w:val="22"/>
        </w:rPr>
        <w:t>Marketing i biznes elektroniczny</w:t>
      </w:r>
      <w:r w:rsidRPr="00B004A8">
        <w:rPr>
          <w:sz w:val="22"/>
          <w:szCs w:val="22"/>
        </w:rPr>
        <w:t xml:space="preserve"> </w:t>
      </w:r>
      <w:r w:rsidR="001259F1" w:rsidRPr="00B004A8">
        <w:rPr>
          <w:sz w:val="22"/>
          <w:szCs w:val="22"/>
        </w:rPr>
        <w:t xml:space="preserve">lub innej </w:t>
      </w:r>
      <w:r w:rsidRPr="00B004A8">
        <w:rPr>
          <w:sz w:val="22"/>
          <w:szCs w:val="22"/>
        </w:rPr>
        <w:t>Organizacji/Instytucji zatrudniającej między innymi pracowników o specjalnościach zgodnych z pr</w:t>
      </w:r>
      <w:r w:rsidR="000D2F0D" w:rsidRPr="00B004A8">
        <w:rPr>
          <w:sz w:val="22"/>
          <w:szCs w:val="22"/>
        </w:rPr>
        <w:t xml:space="preserve">ofilem kształcenia na kierunku </w:t>
      </w:r>
      <w:r w:rsidR="001A3159" w:rsidRPr="00B004A8">
        <w:rPr>
          <w:sz w:val="22"/>
          <w:szCs w:val="22"/>
        </w:rPr>
        <w:t>Marketing i biznes elektroniczny</w:t>
      </w:r>
      <w:r w:rsidR="000D2F0D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i umożliwiającej realizację zakładanych dla praktyk zawodowych efektów</w:t>
      </w:r>
      <w:r w:rsidR="00074AFB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uczenia się,</w:t>
      </w:r>
    </w:p>
    <w:p w:rsidR="006F6365" w:rsidRPr="00B004A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zapoznanie się z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rganizacją/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nstytucją i specyfiką pracy zawodowej zgodnie z profilem wybranej przez studenta specjalności,</w:t>
      </w:r>
    </w:p>
    <w:p w:rsidR="006F6365" w:rsidRPr="00B004A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kształtowanie u studentów odpowiednich postaw i motywacji niezbędnych do podjęcia pracy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>w środowisku zaw</w:t>
      </w:r>
      <w:r w:rsidR="000D2F0D" w:rsidRPr="00B004A8">
        <w:rPr>
          <w:sz w:val="22"/>
          <w:szCs w:val="22"/>
        </w:rPr>
        <w:t>odowym związanych ze kierunkiem</w:t>
      </w:r>
      <w:r w:rsidR="009B0A9B" w:rsidRPr="00B004A8">
        <w:rPr>
          <w:sz w:val="22"/>
          <w:szCs w:val="22"/>
        </w:rPr>
        <w:t xml:space="preserve"> </w:t>
      </w:r>
      <w:r w:rsidR="001A3159" w:rsidRPr="00B004A8">
        <w:rPr>
          <w:sz w:val="22"/>
          <w:szCs w:val="22"/>
        </w:rPr>
        <w:t>Marketing i biznes elektroniczny</w:t>
      </w:r>
      <w:r w:rsidRPr="00B004A8">
        <w:rPr>
          <w:sz w:val="22"/>
          <w:szCs w:val="22"/>
        </w:rPr>
        <w:t xml:space="preserve"> i</w:t>
      </w:r>
      <w:r w:rsidR="00074AFB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wybraną specjalnością,</w:t>
      </w:r>
    </w:p>
    <w:p w:rsidR="006F6365" w:rsidRPr="00B004A8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umożliwienie studentom rozwijania kwalifikacji i kompetencji poprzez pobudzenie inwencji, własnej inicjatywy i samorealizacji, jako formy ciągłego doskonalenia warsztatu zawodowego,</w:t>
      </w:r>
    </w:p>
    <w:p w:rsidR="006F6365" w:rsidRDefault="006F6365" w:rsidP="006F6365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umożliwienie studentom poznania potencjalnego miejsca pracy i środowiska zawodowego,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>w którym w przyszłości mogą wykonywać określone dla swojego wykształcenia zadania.</w:t>
      </w:r>
    </w:p>
    <w:p w:rsidR="00B004A8" w:rsidRPr="00B004A8" w:rsidRDefault="00B004A8" w:rsidP="00B004A8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B004A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B004A8">
        <w:rPr>
          <w:b/>
          <w:bCs/>
          <w:sz w:val="22"/>
          <w:szCs w:val="22"/>
        </w:rPr>
        <w:t xml:space="preserve">§ 3 </w:t>
      </w:r>
      <w:r w:rsidR="007A6D2E" w:rsidRPr="00B004A8">
        <w:rPr>
          <w:b/>
          <w:bCs/>
          <w:sz w:val="22"/>
          <w:szCs w:val="22"/>
        </w:rPr>
        <w:br/>
      </w:r>
      <w:r w:rsidRPr="00B004A8">
        <w:rPr>
          <w:b/>
          <w:bCs/>
          <w:sz w:val="22"/>
          <w:szCs w:val="22"/>
        </w:rPr>
        <w:t>Podstawowe zadania i obowiązki studenta</w:t>
      </w:r>
    </w:p>
    <w:p w:rsidR="006F6365" w:rsidRPr="00B004A8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Student przed przystąpieniem do praktyk zawodowych powinien zapoznać się z</w:t>
      </w:r>
      <w:r w:rsidR="00074AFB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efektami uczenia się określonymi w sylabusie praktyk zawodowych.</w:t>
      </w:r>
    </w:p>
    <w:p w:rsidR="006F6365" w:rsidRPr="00B004A8" w:rsidRDefault="006F6365" w:rsidP="00B004A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lastRenderedPageBreak/>
        <w:t xml:space="preserve">Student wykonuje podczas praktyk zawodowych zadania na rzecz </w:t>
      </w:r>
      <w:r w:rsidR="00E95903" w:rsidRPr="00B004A8">
        <w:rPr>
          <w:sz w:val="22"/>
          <w:szCs w:val="22"/>
        </w:rPr>
        <w:t>instytucji</w:t>
      </w:r>
      <w:r w:rsidRPr="00B004A8">
        <w:rPr>
          <w:sz w:val="22"/>
          <w:szCs w:val="22"/>
        </w:rPr>
        <w:t xml:space="preserve"> przyjmującej go na praktyki, uzgodnione z Opiekunem praktyk z jednostki przyjmującej. </w:t>
      </w:r>
    </w:p>
    <w:p w:rsidR="006F6365" w:rsidRPr="00B004A8" w:rsidRDefault="006F6365" w:rsidP="00B004A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W trakcie odbywania praktyk zawodowych student powinien: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zapoznać się z organizacją pracy oraz celami i zadaniami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 xml:space="preserve">nstytucji/ </w:t>
      </w:r>
      <w:r w:rsidR="001259F1" w:rsidRPr="00B004A8">
        <w:rPr>
          <w:sz w:val="22"/>
          <w:szCs w:val="22"/>
        </w:rPr>
        <w:t>P</w:t>
      </w:r>
      <w:r w:rsidRPr="00B004A8">
        <w:rPr>
          <w:sz w:val="22"/>
          <w:szCs w:val="22"/>
        </w:rPr>
        <w:t xml:space="preserve">lacówki,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>w której odbywa</w:t>
      </w:r>
      <w:r w:rsidR="00E95903" w:rsidRPr="00B004A8">
        <w:rPr>
          <w:sz w:val="22"/>
          <w:szCs w:val="22"/>
        </w:rPr>
        <w:t xml:space="preserve"> się</w:t>
      </w:r>
      <w:r w:rsidRPr="00B004A8">
        <w:rPr>
          <w:sz w:val="22"/>
          <w:szCs w:val="22"/>
        </w:rPr>
        <w:t xml:space="preserve"> praktyka,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zapoznać się z procesami, technologiami, rozwiązaniami informatycznymi stosowanymi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 xml:space="preserve">w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 oraz poznać zasady realizacji zadań z zakresu</w:t>
      </w:r>
      <w:r w:rsidR="00074AFB" w:rsidRPr="00B004A8">
        <w:rPr>
          <w:sz w:val="22"/>
          <w:szCs w:val="22"/>
        </w:rPr>
        <w:t xml:space="preserve"> </w:t>
      </w:r>
      <w:r w:rsidR="00C4273B" w:rsidRPr="00B004A8">
        <w:rPr>
          <w:sz w:val="22"/>
          <w:szCs w:val="22"/>
        </w:rPr>
        <w:t>danego kierunku studiów</w:t>
      </w:r>
      <w:r w:rsidRPr="00B004A8">
        <w:rPr>
          <w:sz w:val="22"/>
          <w:szCs w:val="22"/>
        </w:rPr>
        <w:t>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zapoznać się z zasadami </w:t>
      </w:r>
      <w:r w:rsidR="001259F1" w:rsidRPr="00B004A8">
        <w:rPr>
          <w:sz w:val="22"/>
          <w:szCs w:val="22"/>
        </w:rPr>
        <w:t>funkcjonowania i stosowanymi w 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 metodami, formami i środkami pracy,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współdziałać z pracownikami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 oraz współtworzyć z nimi dobrą atmosferę pracy,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wyrabiać poczucie odpowiedzialności za wykonywaną pracę i podejmowane decyzje,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aktywnie uczestniczyć w funkcjonowaniu organizacji/instytucji i wykonywać merytoryczne polecenia Opiekuna praktyk z ramienia jednostki przyjmującej,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systematycznie prowadzić dokumentację przebiegu praktyk w dzienniczku praktyk (załącznik nr 1),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 przyjmującej,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obserwować organizację/instytucję/placówkę i stosowane w niej zasady pracy,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B004A8">
        <w:rPr>
          <w:sz w:val="22"/>
          <w:szCs w:val="22"/>
        </w:rPr>
        <w:t>I</w:t>
      </w:r>
      <w:r w:rsidR="00E95903" w:rsidRPr="00B004A8">
        <w:rPr>
          <w:sz w:val="22"/>
          <w:szCs w:val="22"/>
        </w:rPr>
        <w:t>nstytucji</w:t>
      </w:r>
      <w:r w:rsidRPr="00B004A8">
        <w:rPr>
          <w:sz w:val="22"/>
          <w:szCs w:val="22"/>
        </w:rPr>
        <w:t>, w której student odbywa praktyki,</w:t>
      </w:r>
    </w:p>
    <w:p w:rsidR="006F6365" w:rsidRPr="00B004A8" w:rsidRDefault="006F6365" w:rsidP="00B004A8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A83B63" w:rsidRPr="00B004A8" w:rsidRDefault="006F6365" w:rsidP="00B004A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B004A8">
        <w:rPr>
          <w:sz w:val="22"/>
          <w:szCs w:val="22"/>
        </w:rPr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 w:rsidRPr="00B004A8">
        <w:rPr>
          <w:sz w:val="22"/>
          <w:szCs w:val="22"/>
        </w:rPr>
        <w:t>4</w:t>
      </w:r>
      <w:r w:rsidRPr="00B004A8">
        <w:rPr>
          <w:sz w:val="22"/>
          <w:szCs w:val="22"/>
        </w:rPr>
        <w:t>).</w:t>
      </w:r>
      <w:r w:rsidR="00A83B63" w:rsidRPr="00B004A8">
        <w:rPr>
          <w:b/>
          <w:bCs/>
          <w:sz w:val="22"/>
          <w:szCs w:val="22"/>
        </w:rPr>
        <w:br w:type="page"/>
      </w:r>
    </w:p>
    <w:p w:rsidR="006F6365" w:rsidRPr="00B004A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B004A8">
        <w:rPr>
          <w:b/>
          <w:bCs/>
          <w:sz w:val="22"/>
          <w:szCs w:val="22"/>
        </w:rPr>
        <w:lastRenderedPageBreak/>
        <w:t xml:space="preserve">§ 4 </w:t>
      </w:r>
      <w:r w:rsidR="007A6D2E" w:rsidRPr="00B004A8">
        <w:rPr>
          <w:b/>
          <w:bCs/>
          <w:sz w:val="22"/>
          <w:szCs w:val="22"/>
        </w:rPr>
        <w:br/>
      </w:r>
      <w:r w:rsidRPr="00B004A8">
        <w:rPr>
          <w:b/>
          <w:bCs/>
          <w:sz w:val="22"/>
          <w:szCs w:val="22"/>
        </w:rPr>
        <w:t>Zadania Organizacji/</w:t>
      </w:r>
      <w:r w:rsidR="001259F1" w:rsidRPr="00B004A8">
        <w:rPr>
          <w:b/>
          <w:bCs/>
          <w:sz w:val="22"/>
          <w:szCs w:val="22"/>
        </w:rPr>
        <w:t>I</w:t>
      </w:r>
      <w:r w:rsidRPr="00B004A8">
        <w:rPr>
          <w:b/>
          <w:bCs/>
          <w:sz w:val="22"/>
          <w:szCs w:val="22"/>
        </w:rPr>
        <w:t>nstytucji</w:t>
      </w:r>
      <w:r w:rsidR="00074AFB" w:rsidRPr="00B004A8">
        <w:rPr>
          <w:b/>
          <w:bCs/>
          <w:sz w:val="22"/>
          <w:szCs w:val="22"/>
        </w:rPr>
        <w:t xml:space="preserve"> </w:t>
      </w:r>
      <w:r w:rsidRPr="00B004A8">
        <w:rPr>
          <w:b/>
          <w:bCs/>
          <w:sz w:val="22"/>
          <w:szCs w:val="22"/>
        </w:rPr>
        <w:t>przyjmującej</w:t>
      </w:r>
    </w:p>
    <w:p w:rsidR="006F6365" w:rsidRPr="00B004A8" w:rsidRDefault="006F6365" w:rsidP="00B004A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Organizacja/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Pr="00B004A8" w:rsidRDefault="006F6365" w:rsidP="00B004A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Opiekun praktyk z ramienia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 xml:space="preserve">nstytucji przyjmującej ma obowiązek zapoznać się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 xml:space="preserve">z sylabusem praktyk, w tym m.in. z efektami </w:t>
      </w:r>
      <w:r w:rsidR="00E95903" w:rsidRPr="00B004A8">
        <w:rPr>
          <w:sz w:val="22"/>
          <w:szCs w:val="22"/>
        </w:rPr>
        <w:t>uczenia się</w:t>
      </w:r>
      <w:r w:rsidRPr="00B004A8">
        <w:rPr>
          <w:sz w:val="22"/>
          <w:szCs w:val="22"/>
        </w:rPr>
        <w:t xml:space="preserve"> przewidzianymi do realizacji w ramach praktyk zawodowych. </w:t>
      </w:r>
    </w:p>
    <w:p w:rsidR="006F6365" w:rsidRPr="00B004A8" w:rsidRDefault="006F6365" w:rsidP="00B004A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Do zadań Opiekuna praktyk z ramienia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nstytucji/</w:t>
      </w:r>
      <w:r w:rsidR="001259F1" w:rsidRPr="00B004A8">
        <w:rPr>
          <w:sz w:val="22"/>
          <w:szCs w:val="22"/>
        </w:rPr>
        <w:t>P</w:t>
      </w:r>
      <w:r w:rsidRPr="00B004A8">
        <w:rPr>
          <w:sz w:val="22"/>
          <w:szCs w:val="22"/>
        </w:rPr>
        <w:t>lacówki przyjmującej należy: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zapoznanie studenta z efektami </w:t>
      </w:r>
      <w:r w:rsidR="00E95903" w:rsidRPr="00B004A8">
        <w:rPr>
          <w:sz w:val="22"/>
          <w:szCs w:val="22"/>
        </w:rPr>
        <w:t>uczenia się</w:t>
      </w:r>
      <w:r w:rsidRPr="00B004A8">
        <w:rPr>
          <w:sz w:val="22"/>
          <w:szCs w:val="22"/>
        </w:rPr>
        <w:t xml:space="preserve"> określonymi w sylabusie dla praktyk zawodowych z odniesieniem do dzi</w:t>
      </w:r>
      <w:r w:rsidR="004045C1" w:rsidRPr="00B004A8">
        <w:rPr>
          <w:sz w:val="22"/>
          <w:szCs w:val="22"/>
        </w:rPr>
        <w:t xml:space="preserve">ałalności i zadań realizowanych </w:t>
      </w:r>
      <w:r w:rsidRPr="00B004A8">
        <w:rPr>
          <w:sz w:val="22"/>
          <w:szCs w:val="22"/>
        </w:rPr>
        <w:t>w</w:t>
      </w:r>
      <w:r w:rsidR="00074AFB" w:rsidRPr="00B004A8">
        <w:rPr>
          <w:sz w:val="22"/>
          <w:szCs w:val="22"/>
        </w:rPr>
        <w:t xml:space="preserve">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</w:t>
      </w:r>
      <w:r w:rsidR="004045C1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/</w:t>
      </w:r>
      <w:r w:rsidR="004045C1" w:rsidRPr="00B004A8">
        <w:rPr>
          <w:sz w:val="22"/>
          <w:szCs w:val="22"/>
        </w:rPr>
        <w:t xml:space="preserve"> 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nstytucji,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zatwierdzenie przedstawionego przez studenta planu praktyk,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zapoznanie studenta z zakresem prowadzonej działalności,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udostępnienie niezbędnych narzędzi i materiałów do wykonania zadań,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wspomaganie w tworzeniu dobrego klimatu pracy i właściwych relacji w miejscu odbywania praktyki,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sprawowanie opieki merytorycznej nad studentem w trakcie realizacji praktyk,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konsultowanie ze studentem wykonywanych przez niego zadań, w tym prowadzenie nadzoru merytorycznego,</w:t>
      </w:r>
    </w:p>
    <w:p w:rsidR="006F6365" w:rsidRDefault="006F6365" w:rsidP="00B004A8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potwierdzenie</w:t>
      </w:r>
      <w:r w:rsidR="00052E54" w:rsidRPr="00B004A8">
        <w:rPr>
          <w:sz w:val="22"/>
          <w:szCs w:val="22"/>
        </w:rPr>
        <w:t xml:space="preserve"> w oświadczeniu (załącznik nr 2</w:t>
      </w:r>
      <w:r w:rsidRPr="00B004A8">
        <w:rPr>
          <w:sz w:val="22"/>
          <w:szCs w:val="22"/>
        </w:rPr>
        <w:t xml:space="preserve">) osiągnięcia przez studenta zakładanych efektów </w:t>
      </w:r>
      <w:r w:rsidR="00E95903" w:rsidRPr="00B004A8">
        <w:rPr>
          <w:sz w:val="22"/>
          <w:szCs w:val="22"/>
        </w:rPr>
        <w:t>uczenia się</w:t>
      </w:r>
      <w:r w:rsidRPr="00B004A8">
        <w:rPr>
          <w:sz w:val="22"/>
          <w:szCs w:val="22"/>
        </w:rPr>
        <w:t>.</w:t>
      </w:r>
    </w:p>
    <w:p w:rsidR="00B004A8" w:rsidRPr="00B004A8" w:rsidRDefault="00B004A8" w:rsidP="00B004A8">
      <w:pPr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</w:p>
    <w:p w:rsidR="006F6365" w:rsidRPr="00B004A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B004A8">
        <w:rPr>
          <w:b/>
          <w:bCs/>
          <w:sz w:val="22"/>
          <w:szCs w:val="22"/>
        </w:rPr>
        <w:t xml:space="preserve">§ 5 </w:t>
      </w:r>
      <w:r w:rsidR="007A6D2E" w:rsidRPr="00B004A8">
        <w:rPr>
          <w:b/>
          <w:bCs/>
          <w:sz w:val="22"/>
          <w:szCs w:val="22"/>
        </w:rPr>
        <w:br/>
      </w:r>
      <w:r w:rsidRPr="00B004A8">
        <w:rPr>
          <w:b/>
          <w:bCs/>
          <w:sz w:val="22"/>
          <w:szCs w:val="22"/>
        </w:rPr>
        <w:t>Organizacja praktyk zawodowych</w:t>
      </w:r>
    </w:p>
    <w:p w:rsidR="006F6365" w:rsidRPr="00B004A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Praktyki zawodowe mogą być odbywane w wybranej przez studenta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B004A8">
        <w:rPr>
          <w:sz w:val="22"/>
          <w:szCs w:val="22"/>
        </w:rPr>
        <w:t xml:space="preserve"> 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nstytucji/</w:t>
      </w:r>
      <w:r w:rsidR="001259F1" w:rsidRPr="00B004A8">
        <w:rPr>
          <w:sz w:val="22"/>
          <w:szCs w:val="22"/>
        </w:rPr>
        <w:t>P</w:t>
      </w:r>
      <w:r w:rsidR="00C32FD2" w:rsidRPr="00B004A8">
        <w:rPr>
          <w:sz w:val="22"/>
          <w:szCs w:val="22"/>
        </w:rPr>
        <w:t xml:space="preserve">lacówce </w:t>
      </w:r>
      <w:r w:rsidRPr="00B004A8">
        <w:rPr>
          <w:sz w:val="22"/>
          <w:szCs w:val="22"/>
        </w:rPr>
        <w:t>zatrudnia</w:t>
      </w:r>
      <w:r w:rsidR="007A6D2E" w:rsidRPr="00B004A8">
        <w:rPr>
          <w:sz w:val="22"/>
          <w:szCs w:val="22"/>
        </w:rPr>
        <w:t xml:space="preserve">jącej między innymi pracowników </w:t>
      </w:r>
      <w:r w:rsidRPr="00B004A8">
        <w:rPr>
          <w:sz w:val="22"/>
          <w:szCs w:val="22"/>
        </w:rPr>
        <w:t>o</w:t>
      </w:r>
      <w:r w:rsidR="00074AFB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 xml:space="preserve">specjalnościach zgodnych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>z pr</w:t>
      </w:r>
      <w:r w:rsidR="000D2F0D" w:rsidRPr="00B004A8">
        <w:rPr>
          <w:sz w:val="22"/>
          <w:szCs w:val="22"/>
        </w:rPr>
        <w:t xml:space="preserve">ofilem kształcenia na kierunku </w:t>
      </w:r>
      <w:r w:rsidR="001A3159" w:rsidRPr="00B004A8">
        <w:rPr>
          <w:sz w:val="22"/>
          <w:szCs w:val="22"/>
        </w:rPr>
        <w:t>Marketing i biznes elektroniczny</w:t>
      </w:r>
      <w:r w:rsidR="009B0A9B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w kraju lub za granicą, które zostały zweryfikowane przez Uczelnię</w:t>
      </w:r>
      <w:r w:rsidR="00A83B63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>z uwagi na profil działania umożliwiający studentowi zrealizowanie celów opisanych</w:t>
      </w:r>
      <w:r w:rsidR="00A83B63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 xml:space="preserve">w § 2 i założonych dla praktyk efektów </w:t>
      </w:r>
      <w:r w:rsidR="00E95903" w:rsidRPr="00B004A8">
        <w:rPr>
          <w:sz w:val="22"/>
          <w:szCs w:val="22"/>
        </w:rPr>
        <w:t>uczenia się</w:t>
      </w:r>
      <w:r w:rsidRPr="00B004A8">
        <w:rPr>
          <w:sz w:val="22"/>
          <w:szCs w:val="22"/>
        </w:rPr>
        <w:t xml:space="preserve">. Wykaz tych </w:t>
      </w:r>
      <w:r w:rsidR="001259F1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1259F1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>nstytucji/</w:t>
      </w:r>
      <w:r w:rsidR="001259F1" w:rsidRPr="00B004A8">
        <w:rPr>
          <w:sz w:val="22"/>
          <w:szCs w:val="22"/>
        </w:rPr>
        <w:t>P</w:t>
      </w:r>
      <w:r w:rsidRPr="00B004A8">
        <w:rPr>
          <w:sz w:val="22"/>
          <w:szCs w:val="22"/>
        </w:rPr>
        <w:t xml:space="preserve">lacówek prowadzony jest przez </w:t>
      </w:r>
      <w:r w:rsidR="000C228F" w:rsidRPr="00B004A8">
        <w:rPr>
          <w:sz w:val="22"/>
          <w:szCs w:val="22"/>
        </w:rPr>
        <w:t>Dziekan</w:t>
      </w:r>
      <w:r w:rsidR="007C68FC" w:rsidRPr="00B004A8">
        <w:rPr>
          <w:sz w:val="22"/>
          <w:szCs w:val="22"/>
        </w:rPr>
        <w:t>a Instytutu Ekonomii</w:t>
      </w:r>
      <w:r w:rsidR="001D4DC2" w:rsidRPr="00B004A8">
        <w:rPr>
          <w:sz w:val="22"/>
          <w:szCs w:val="22"/>
        </w:rPr>
        <w:t>.</w:t>
      </w:r>
    </w:p>
    <w:p w:rsidR="001D4DC2" w:rsidRPr="00B004A8" w:rsidRDefault="001D4DC2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Weryfikację Organizacji/Instytucji/P</w:t>
      </w:r>
      <w:r w:rsidR="00100987" w:rsidRPr="00B004A8">
        <w:rPr>
          <w:sz w:val="22"/>
          <w:szCs w:val="22"/>
        </w:rPr>
        <w:t>lacówki</w:t>
      </w:r>
      <w:r w:rsidRPr="00B004A8">
        <w:rPr>
          <w:sz w:val="22"/>
          <w:szCs w:val="22"/>
        </w:rPr>
        <w:t xml:space="preserve"> przeprowadza Koordynator ds. praktyk zawodowych w porozumieniu z </w:t>
      </w:r>
      <w:r w:rsidR="000C228F" w:rsidRPr="00B004A8">
        <w:rPr>
          <w:sz w:val="22"/>
          <w:szCs w:val="22"/>
        </w:rPr>
        <w:t>Dziekan</w:t>
      </w:r>
      <w:r w:rsidRPr="00B004A8">
        <w:rPr>
          <w:sz w:val="22"/>
          <w:szCs w:val="22"/>
        </w:rPr>
        <w:t>em Instytutu</w:t>
      </w:r>
      <w:r w:rsidR="00CD6D57" w:rsidRPr="00B004A8">
        <w:rPr>
          <w:sz w:val="22"/>
          <w:szCs w:val="22"/>
        </w:rPr>
        <w:t xml:space="preserve"> Ekonomii</w:t>
      </w:r>
      <w:r w:rsidRPr="00B004A8">
        <w:rPr>
          <w:sz w:val="22"/>
          <w:szCs w:val="22"/>
        </w:rPr>
        <w:t xml:space="preserve"> </w:t>
      </w:r>
      <w:r w:rsidR="00C32FD2" w:rsidRPr="00B004A8">
        <w:rPr>
          <w:sz w:val="22"/>
          <w:szCs w:val="22"/>
        </w:rPr>
        <w:t xml:space="preserve">lub z Pełnomocnikiem Rektora ds. praktyk zawodowych </w:t>
      </w:r>
      <w:r w:rsidRPr="00B004A8">
        <w:rPr>
          <w:sz w:val="22"/>
          <w:szCs w:val="22"/>
        </w:rPr>
        <w:t>(załącznik nr 11).</w:t>
      </w:r>
    </w:p>
    <w:p w:rsidR="00C32FD2" w:rsidRPr="00B004A8" w:rsidRDefault="00C32FD2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Porozumienie z Organizacją/Instytucją/Placówką </w:t>
      </w:r>
      <w:r w:rsidR="008C3267" w:rsidRPr="00B004A8">
        <w:rPr>
          <w:sz w:val="22"/>
          <w:szCs w:val="22"/>
        </w:rPr>
        <w:t>gwarantujące przyjęcie</w:t>
      </w:r>
      <w:r w:rsidR="006E3B49" w:rsidRPr="00B004A8">
        <w:rPr>
          <w:sz w:val="22"/>
          <w:szCs w:val="22"/>
        </w:rPr>
        <w:t xml:space="preserve"> określonej liczby</w:t>
      </w:r>
      <w:r w:rsidRPr="00B004A8">
        <w:rPr>
          <w:sz w:val="22"/>
          <w:szCs w:val="22"/>
        </w:rPr>
        <w:t xml:space="preserve"> </w:t>
      </w:r>
      <w:r w:rsidR="00332D2F" w:rsidRPr="00B004A8">
        <w:rPr>
          <w:sz w:val="22"/>
          <w:szCs w:val="22"/>
        </w:rPr>
        <w:t xml:space="preserve">studentów </w:t>
      </w:r>
      <w:r w:rsidRPr="00B004A8">
        <w:rPr>
          <w:sz w:val="22"/>
          <w:szCs w:val="22"/>
        </w:rPr>
        <w:t xml:space="preserve">na studencką praktykę zawodową zwiera Rektor Staropolskiej </w:t>
      </w:r>
      <w:r w:rsidR="000C228F" w:rsidRPr="00B004A8">
        <w:rPr>
          <w:sz w:val="22"/>
          <w:szCs w:val="22"/>
        </w:rPr>
        <w:t>Akademii Nauk Stosowanych</w:t>
      </w:r>
      <w:r w:rsidRPr="00B004A8">
        <w:rPr>
          <w:sz w:val="22"/>
          <w:szCs w:val="22"/>
        </w:rPr>
        <w:t xml:space="preserve"> w Kielcach lub osoba wskazana przez Rektora</w:t>
      </w:r>
      <w:r w:rsidR="00332D2F" w:rsidRPr="00B004A8">
        <w:rPr>
          <w:sz w:val="22"/>
          <w:szCs w:val="22"/>
        </w:rPr>
        <w:t xml:space="preserve"> (załącznik nr 12)</w:t>
      </w:r>
      <w:r w:rsidRPr="00B004A8">
        <w:rPr>
          <w:sz w:val="22"/>
          <w:szCs w:val="22"/>
        </w:rPr>
        <w:t xml:space="preserve">. </w:t>
      </w:r>
    </w:p>
    <w:p w:rsidR="006F6365" w:rsidRPr="00B004A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Student może samodzielnie wskazać </w:t>
      </w:r>
      <w:r w:rsidR="001259F1" w:rsidRPr="00B004A8">
        <w:rPr>
          <w:sz w:val="22"/>
          <w:szCs w:val="22"/>
        </w:rPr>
        <w:t>Organizację/Instytucj</w:t>
      </w:r>
      <w:r w:rsidR="003F7CB8" w:rsidRPr="00B004A8">
        <w:rPr>
          <w:sz w:val="22"/>
          <w:szCs w:val="22"/>
        </w:rPr>
        <w:t>ę</w:t>
      </w:r>
      <w:r w:rsidR="001259F1" w:rsidRPr="00B004A8">
        <w:rPr>
          <w:sz w:val="22"/>
          <w:szCs w:val="22"/>
        </w:rPr>
        <w:t>/P</w:t>
      </w:r>
      <w:r w:rsidRPr="00B004A8">
        <w:rPr>
          <w:sz w:val="22"/>
          <w:szCs w:val="22"/>
        </w:rPr>
        <w:t xml:space="preserve">lacówkę, w której chce odbywać praktyki zawodowe pod warunkiem jej zaakceptowania przez osobę upoważnioną na Uczelni </w:t>
      </w:r>
      <w:r w:rsidR="006B4221" w:rsidRPr="00B004A8">
        <w:rPr>
          <w:sz w:val="22"/>
          <w:szCs w:val="22"/>
        </w:rPr>
        <w:t xml:space="preserve">(załącznik nr 5) </w:t>
      </w:r>
      <w:r w:rsidRPr="00B004A8">
        <w:rPr>
          <w:sz w:val="22"/>
          <w:szCs w:val="22"/>
        </w:rPr>
        <w:t xml:space="preserve">– </w:t>
      </w:r>
      <w:r w:rsidR="00320E64" w:rsidRPr="00B004A8">
        <w:rPr>
          <w:sz w:val="22"/>
          <w:szCs w:val="22"/>
        </w:rPr>
        <w:t>Koordynatora ds. praktyk zawodowych</w:t>
      </w:r>
      <w:r w:rsidRPr="00B004A8">
        <w:rPr>
          <w:sz w:val="22"/>
          <w:szCs w:val="22"/>
        </w:rPr>
        <w:t xml:space="preserve"> </w:t>
      </w:r>
      <w:r w:rsidR="001259F1" w:rsidRPr="00B004A8">
        <w:rPr>
          <w:sz w:val="22"/>
          <w:szCs w:val="22"/>
        </w:rPr>
        <w:t xml:space="preserve">na kierunku </w:t>
      </w:r>
      <w:r w:rsidR="001A3159" w:rsidRPr="00B004A8">
        <w:rPr>
          <w:sz w:val="22"/>
          <w:szCs w:val="22"/>
        </w:rPr>
        <w:t>Marketing i biznes elektroniczny</w:t>
      </w:r>
      <w:r w:rsidRPr="00B004A8">
        <w:rPr>
          <w:sz w:val="22"/>
          <w:szCs w:val="22"/>
        </w:rPr>
        <w:t xml:space="preserve">. </w:t>
      </w:r>
    </w:p>
    <w:p w:rsidR="006F6365" w:rsidRPr="00B004A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B004A8">
        <w:rPr>
          <w:sz w:val="22"/>
          <w:szCs w:val="22"/>
        </w:rPr>
        <w:t>I</w:t>
      </w:r>
      <w:r w:rsidR="00E95903" w:rsidRPr="00B004A8">
        <w:rPr>
          <w:sz w:val="22"/>
          <w:szCs w:val="22"/>
        </w:rPr>
        <w:t>nstytucji przyjmującej</w:t>
      </w:r>
      <w:r w:rsidRPr="00B004A8">
        <w:rPr>
          <w:sz w:val="22"/>
          <w:szCs w:val="22"/>
        </w:rPr>
        <w:t xml:space="preserve">) posiadającego wykształcenie </w:t>
      </w:r>
      <w:r w:rsidR="00E95903" w:rsidRPr="00B004A8">
        <w:rPr>
          <w:sz w:val="22"/>
          <w:szCs w:val="22"/>
        </w:rPr>
        <w:t xml:space="preserve">minimum wyższe zawodowe </w:t>
      </w:r>
      <w:r w:rsidRPr="00B004A8">
        <w:rPr>
          <w:sz w:val="22"/>
          <w:szCs w:val="22"/>
        </w:rPr>
        <w:t>oraz co najmniej 3 letnie doświadczenie zawodowe.</w:t>
      </w:r>
    </w:p>
    <w:p w:rsidR="006F6365" w:rsidRPr="00B004A8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Studenci mają obowiązek: </w:t>
      </w:r>
    </w:p>
    <w:p w:rsidR="006F6365" w:rsidRPr="00B004A8" w:rsidRDefault="006F6365" w:rsidP="006F636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zgłoszenia się do </w:t>
      </w:r>
      <w:r w:rsidR="00320E64" w:rsidRPr="00B004A8">
        <w:rPr>
          <w:sz w:val="22"/>
          <w:szCs w:val="22"/>
        </w:rPr>
        <w:t xml:space="preserve">Koordynatora ds. praktyk zawodowych </w:t>
      </w:r>
      <w:r w:rsidRPr="00B004A8">
        <w:rPr>
          <w:sz w:val="22"/>
          <w:szCs w:val="22"/>
        </w:rPr>
        <w:t xml:space="preserve">celem odebrania Regulaminu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>i innych niezbędnych do odbywania praktyki dokumentów,</w:t>
      </w:r>
    </w:p>
    <w:p w:rsidR="006F6365" w:rsidRPr="00B004A8" w:rsidRDefault="006F6365" w:rsidP="006F636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lastRenderedPageBreak/>
        <w:t xml:space="preserve">zgłoszenia się do </w:t>
      </w:r>
      <w:r w:rsidR="003F7CB8" w:rsidRPr="00B004A8">
        <w:rPr>
          <w:sz w:val="22"/>
          <w:szCs w:val="22"/>
        </w:rPr>
        <w:t>D</w:t>
      </w:r>
      <w:r w:rsidRPr="00B004A8">
        <w:rPr>
          <w:sz w:val="22"/>
          <w:szCs w:val="22"/>
        </w:rPr>
        <w:t xml:space="preserve">yrekcji </w:t>
      </w:r>
      <w:r w:rsidR="003F7CB8" w:rsidRPr="00B004A8">
        <w:rPr>
          <w:sz w:val="22"/>
          <w:szCs w:val="22"/>
        </w:rPr>
        <w:t>O</w:t>
      </w:r>
      <w:r w:rsidR="00975CEC" w:rsidRPr="00B004A8">
        <w:rPr>
          <w:sz w:val="22"/>
          <w:szCs w:val="22"/>
        </w:rPr>
        <w:t>rganizacji</w:t>
      </w:r>
      <w:r w:rsidRPr="00B004A8">
        <w:rPr>
          <w:sz w:val="22"/>
          <w:szCs w:val="22"/>
        </w:rPr>
        <w:t>/</w:t>
      </w:r>
      <w:r w:rsidR="003F7CB8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 xml:space="preserve">nstytucji przyjmującej (dostatecznie wcześnie przed rozpoczęciem praktyk zawodowych) w celu ustalenia dokładnego przebiegu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>i organizacji praktyk zawodowych.</w:t>
      </w:r>
    </w:p>
    <w:p w:rsidR="006F6365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Semestry, na których są realizowane praktyki zawodowe określa plan </w:t>
      </w:r>
      <w:r w:rsidR="000D2F0D" w:rsidRPr="00B004A8">
        <w:rPr>
          <w:sz w:val="22"/>
          <w:szCs w:val="22"/>
        </w:rPr>
        <w:t>i program studiów dla kierunku</w:t>
      </w:r>
      <w:r w:rsidR="009B0A9B" w:rsidRPr="00B004A8">
        <w:rPr>
          <w:sz w:val="22"/>
          <w:szCs w:val="22"/>
        </w:rPr>
        <w:t xml:space="preserve"> </w:t>
      </w:r>
      <w:r w:rsidR="001A3159" w:rsidRPr="00B004A8">
        <w:rPr>
          <w:sz w:val="22"/>
          <w:szCs w:val="22"/>
        </w:rPr>
        <w:t>Marketing i biznes elektroniczny</w:t>
      </w:r>
      <w:r w:rsidR="000D2F0D" w:rsidRPr="00B004A8">
        <w:rPr>
          <w:sz w:val="22"/>
          <w:szCs w:val="22"/>
        </w:rPr>
        <w:t xml:space="preserve">. Powinny one stanowić </w:t>
      </w:r>
      <w:r w:rsidR="00125F48" w:rsidRPr="00B004A8">
        <w:rPr>
          <w:sz w:val="22"/>
          <w:szCs w:val="22"/>
        </w:rPr>
        <w:t>odpowiednio:</w:t>
      </w:r>
      <w:r w:rsidR="000D2F0D" w:rsidRPr="00B004A8">
        <w:rPr>
          <w:sz w:val="22"/>
          <w:szCs w:val="22"/>
        </w:rPr>
        <w:t xml:space="preserve"> załącznik</w:t>
      </w:r>
      <w:r w:rsidR="00125F48" w:rsidRPr="00B004A8">
        <w:rPr>
          <w:sz w:val="22"/>
          <w:szCs w:val="22"/>
        </w:rPr>
        <w:t xml:space="preserve"> numer</w:t>
      </w:r>
      <w:r w:rsidR="000D2F0D" w:rsidRPr="00B004A8">
        <w:rPr>
          <w:sz w:val="22"/>
          <w:szCs w:val="22"/>
        </w:rPr>
        <w:t xml:space="preserve"> 6 (karta przedmiotu praktyk zawodowych) oraz załącznik numer 7 (wymiar praktyk)</w:t>
      </w:r>
      <w:r w:rsidR="00074AFB" w:rsidRPr="00B004A8">
        <w:rPr>
          <w:sz w:val="22"/>
          <w:szCs w:val="22"/>
        </w:rPr>
        <w:t xml:space="preserve"> </w:t>
      </w:r>
      <w:r w:rsidR="000D2F0D" w:rsidRPr="00B004A8">
        <w:rPr>
          <w:sz w:val="22"/>
          <w:szCs w:val="22"/>
        </w:rPr>
        <w:t>regulamin</w:t>
      </w:r>
      <w:r w:rsidR="00125F48" w:rsidRPr="00B004A8">
        <w:rPr>
          <w:sz w:val="22"/>
          <w:szCs w:val="22"/>
        </w:rPr>
        <w:t>ów</w:t>
      </w:r>
      <w:r w:rsidR="000D2F0D" w:rsidRPr="00B004A8">
        <w:rPr>
          <w:sz w:val="22"/>
          <w:szCs w:val="22"/>
        </w:rPr>
        <w:t xml:space="preserve"> pos</w:t>
      </w:r>
      <w:r w:rsidR="00125F48" w:rsidRPr="00B004A8">
        <w:rPr>
          <w:sz w:val="22"/>
          <w:szCs w:val="22"/>
        </w:rPr>
        <w:t>zczególnych kierunków</w:t>
      </w:r>
      <w:r w:rsidR="000D2F0D" w:rsidRPr="00B004A8">
        <w:rPr>
          <w:sz w:val="22"/>
          <w:szCs w:val="22"/>
        </w:rPr>
        <w:t xml:space="preserve"> studiów</w:t>
      </w:r>
      <w:r w:rsidRPr="00B004A8">
        <w:rPr>
          <w:sz w:val="22"/>
          <w:szCs w:val="22"/>
        </w:rPr>
        <w:t xml:space="preserve">. </w:t>
      </w:r>
    </w:p>
    <w:p w:rsidR="00B004A8" w:rsidRPr="00B004A8" w:rsidRDefault="00B004A8" w:rsidP="00B004A8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B004A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B004A8">
        <w:rPr>
          <w:b/>
          <w:bCs/>
          <w:sz w:val="22"/>
          <w:szCs w:val="22"/>
        </w:rPr>
        <w:t xml:space="preserve">§ 6 </w:t>
      </w:r>
      <w:r w:rsidR="007A6D2E" w:rsidRPr="00B004A8">
        <w:rPr>
          <w:b/>
          <w:bCs/>
          <w:sz w:val="22"/>
          <w:szCs w:val="22"/>
        </w:rPr>
        <w:br/>
      </w:r>
      <w:r w:rsidRPr="00B004A8">
        <w:rPr>
          <w:b/>
          <w:bCs/>
          <w:sz w:val="22"/>
          <w:szCs w:val="22"/>
        </w:rPr>
        <w:t>Zaliczenie praktyk zawodowych</w:t>
      </w:r>
    </w:p>
    <w:p w:rsidR="006F6365" w:rsidRPr="00B004A8" w:rsidRDefault="006F6365" w:rsidP="002B6A9F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Warunkiem zaliczenia praktyk zawodowych jest osiągnięcie założonych efektów </w:t>
      </w:r>
      <w:r w:rsidR="00BE0189" w:rsidRPr="00B004A8">
        <w:rPr>
          <w:sz w:val="22"/>
          <w:szCs w:val="22"/>
        </w:rPr>
        <w:t>uczenia się</w:t>
      </w:r>
      <w:r w:rsidRPr="00B004A8">
        <w:rPr>
          <w:sz w:val="22"/>
          <w:szCs w:val="22"/>
        </w:rPr>
        <w:t>, udokumentowane przez studenta w postaci raportu</w:t>
      </w:r>
      <w:r w:rsidR="00281BC9" w:rsidRP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 xml:space="preserve">specyfikującego przebieg praktyk </w:t>
      </w:r>
      <w:r w:rsidR="00B004A8">
        <w:rPr>
          <w:sz w:val="22"/>
          <w:szCs w:val="22"/>
        </w:rPr>
        <w:br/>
      </w:r>
      <w:r w:rsidRPr="00B004A8">
        <w:rPr>
          <w:sz w:val="22"/>
          <w:szCs w:val="22"/>
        </w:rPr>
        <w:t xml:space="preserve">i potwierdzone wpisem w dzienniczku (załącznik nr 1) i na przeznaczonym do tego celu oświadczeniu (załącznik nr 2), dokonanym przez Opiekuna praktyk wyznaczonego do opieki nad studentem z ramienia </w:t>
      </w:r>
      <w:r w:rsidR="003F7CB8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3F7CB8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 xml:space="preserve">nstytucji przyjmującej na praktyki zawodowe oraz przez </w:t>
      </w:r>
      <w:r w:rsidR="00320E64" w:rsidRPr="00B004A8">
        <w:rPr>
          <w:sz w:val="22"/>
          <w:szCs w:val="22"/>
        </w:rPr>
        <w:t>Koordynatora ds. praktyk zawodowych</w:t>
      </w:r>
      <w:r w:rsidR="00281BC9" w:rsidRPr="00B004A8">
        <w:rPr>
          <w:sz w:val="22"/>
          <w:szCs w:val="22"/>
        </w:rPr>
        <w:t>.</w:t>
      </w:r>
      <w:r w:rsidR="00BE0189" w:rsidRPr="00B004A8">
        <w:rPr>
          <w:sz w:val="22"/>
          <w:szCs w:val="22"/>
        </w:rPr>
        <w:t xml:space="preserve"> </w:t>
      </w:r>
    </w:p>
    <w:p w:rsidR="006F6365" w:rsidRPr="00B004A8" w:rsidRDefault="006F6365" w:rsidP="006F636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Realizacja praktyk podlega monitorowaniu ze strony </w:t>
      </w:r>
      <w:r w:rsidR="00320E64" w:rsidRPr="00B004A8">
        <w:rPr>
          <w:sz w:val="22"/>
          <w:szCs w:val="22"/>
        </w:rPr>
        <w:t>Koordynatora ds. praktyk zawodowych</w:t>
      </w:r>
      <w:r w:rsidRPr="00B004A8">
        <w:rPr>
          <w:sz w:val="22"/>
          <w:szCs w:val="22"/>
        </w:rPr>
        <w:t xml:space="preserve">, np. poprzez hospitację (załącznik nr </w:t>
      </w:r>
      <w:r w:rsidR="007266E2" w:rsidRPr="00B004A8">
        <w:rPr>
          <w:sz w:val="22"/>
          <w:szCs w:val="22"/>
        </w:rPr>
        <w:t>3</w:t>
      </w:r>
      <w:r w:rsidRPr="00B004A8">
        <w:rPr>
          <w:sz w:val="22"/>
          <w:szCs w:val="22"/>
        </w:rPr>
        <w:t>).</w:t>
      </w:r>
      <w:r w:rsidR="00125F48" w:rsidRPr="00B004A8">
        <w:rPr>
          <w:sz w:val="22"/>
          <w:szCs w:val="22"/>
        </w:rPr>
        <w:t xml:space="preserve"> Odsetek monitorowanych praktyk w ramach rocznej realizacji praktyk zawodowych nie powinien być mniejszy niż 3</w:t>
      </w:r>
      <w:r w:rsidR="00653ACE" w:rsidRPr="00B004A8">
        <w:rPr>
          <w:sz w:val="22"/>
          <w:szCs w:val="22"/>
        </w:rPr>
        <w:t>5</w:t>
      </w:r>
      <w:r w:rsidR="00125F48" w:rsidRPr="00B004A8">
        <w:rPr>
          <w:sz w:val="22"/>
          <w:szCs w:val="22"/>
        </w:rPr>
        <w:t>% grupy studentów.</w:t>
      </w:r>
    </w:p>
    <w:p w:rsidR="007266E2" w:rsidRPr="00B004A8" w:rsidRDefault="006F6365" w:rsidP="006F636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Ostateczną decyzję w sprawie zaliczenia praktyk zawodowych podejmuje </w:t>
      </w:r>
      <w:r w:rsidR="00125F48" w:rsidRPr="00B004A8">
        <w:rPr>
          <w:sz w:val="22"/>
          <w:szCs w:val="22"/>
        </w:rPr>
        <w:t>Koordynator</w:t>
      </w:r>
      <w:r w:rsidR="00320E64" w:rsidRPr="00B004A8">
        <w:rPr>
          <w:sz w:val="22"/>
          <w:szCs w:val="22"/>
        </w:rPr>
        <w:t xml:space="preserve"> ds. praktyk zawodowych</w:t>
      </w:r>
      <w:r w:rsidRPr="00B004A8">
        <w:rPr>
          <w:sz w:val="22"/>
          <w:szCs w:val="22"/>
        </w:rPr>
        <w:t>, w oparciu o przedstawioną przez Studenta dokumentacj</w:t>
      </w:r>
      <w:r w:rsidR="003F7CB8" w:rsidRPr="00B004A8">
        <w:rPr>
          <w:sz w:val="22"/>
          <w:szCs w:val="22"/>
        </w:rPr>
        <w:t>ę</w:t>
      </w:r>
      <w:r w:rsidR="00B004A8">
        <w:rPr>
          <w:sz w:val="22"/>
          <w:szCs w:val="22"/>
        </w:rPr>
        <w:t xml:space="preserve"> </w:t>
      </w:r>
      <w:r w:rsidRPr="00B004A8">
        <w:rPr>
          <w:sz w:val="22"/>
          <w:szCs w:val="22"/>
        </w:rPr>
        <w:t xml:space="preserve">z odbytej praktyki zawodowej, oceny sporządzonej przez Opiekuna praktyk z ramienia </w:t>
      </w:r>
      <w:r w:rsidR="003F7CB8" w:rsidRPr="00B004A8">
        <w:rPr>
          <w:sz w:val="22"/>
          <w:szCs w:val="22"/>
        </w:rPr>
        <w:t>O</w:t>
      </w:r>
      <w:r w:rsidRPr="00B004A8">
        <w:rPr>
          <w:sz w:val="22"/>
          <w:szCs w:val="22"/>
        </w:rPr>
        <w:t>rganizacji/</w:t>
      </w:r>
      <w:r w:rsidR="003F7CB8" w:rsidRPr="00B004A8">
        <w:rPr>
          <w:sz w:val="22"/>
          <w:szCs w:val="22"/>
        </w:rPr>
        <w:t>I</w:t>
      </w:r>
      <w:r w:rsidRPr="00B004A8">
        <w:rPr>
          <w:sz w:val="22"/>
          <w:szCs w:val="22"/>
        </w:rPr>
        <w:t xml:space="preserve">nstytucji oraz na podstawie </w:t>
      </w:r>
      <w:r w:rsidR="008F792D" w:rsidRPr="00B004A8">
        <w:rPr>
          <w:sz w:val="22"/>
          <w:szCs w:val="22"/>
        </w:rPr>
        <w:t>zaliczenia</w:t>
      </w:r>
      <w:r w:rsidRPr="00B004A8">
        <w:rPr>
          <w:sz w:val="22"/>
          <w:szCs w:val="22"/>
        </w:rPr>
        <w:t xml:space="preserve"> ustnego przeprowadzonego przez </w:t>
      </w:r>
      <w:r w:rsidR="00320E64" w:rsidRPr="00B004A8">
        <w:rPr>
          <w:sz w:val="22"/>
          <w:szCs w:val="22"/>
        </w:rPr>
        <w:t>Koordynatora ds. praktyk zawodowych</w:t>
      </w:r>
      <w:r w:rsidR="007266E2" w:rsidRPr="00B004A8">
        <w:rPr>
          <w:sz w:val="22"/>
          <w:szCs w:val="22"/>
        </w:rPr>
        <w:t>.</w:t>
      </w:r>
    </w:p>
    <w:p w:rsidR="009E2011" w:rsidRPr="00B004A8" w:rsidRDefault="00D731E7" w:rsidP="002E323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Z</w:t>
      </w:r>
      <w:r w:rsidR="007266E2" w:rsidRPr="00B004A8">
        <w:rPr>
          <w:sz w:val="22"/>
          <w:szCs w:val="22"/>
        </w:rPr>
        <w:t>aliczenie praktyk</w:t>
      </w:r>
      <w:r w:rsidR="00125F48" w:rsidRPr="00B004A8">
        <w:rPr>
          <w:sz w:val="22"/>
          <w:szCs w:val="22"/>
        </w:rPr>
        <w:t xml:space="preserve"> studenckich odbywa się zgodnie z programem studiów danego kierunku </w:t>
      </w:r>
      <w:r w:rsidR="007266E2" w:rsidRPr="00B004A8">
        <w:rPr>
          <w:sz w:val="22"/>
          <w:szCs w:val="22"/>
        </w:rPr>
        <w:t xml:space="preserve">na podstawie </w:t>
      </w:r>
      <w:r w:rsidR="003B48DF" w:rsidRPr="00B004A8">
        <w:rPr>
          <w:sz w:val="22"/>
          <w:szCs w:val="22"/>
        </w:rPr>
        <w:t xml:space="preserve">zaliczenia ustnego przeprowadzonego przez </w:t>
      </w:r>
      <w:r w:rsidR="00320E64" w:rsidRPr="00B004A8">
        <w:rPr>
          <w:sz w:val="22"/>
          <w:szCs w:val="22"/>
        </w:rPr>
        <w:t>Koordynatora ds. praktyk zawodowych</w:t>
      </w:r>
      <w:r w:rsidR="009E2011" w:rsidRPr="00B004A8">
        <w:rPr>
          <w:sz w:val="22"/>
          <w:szCs w:val="22"/>
        </w:rPr>
        <w:t>.</w:t>
      </w:r>
    </w:p>
    <w:p w:rsidR="006F6365" w:rsidRDefault="006F6365" w:rsidP="002E323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Od decyzji, o której mowa w ust. 4, przysługuje odwołanie do </w:t>
      </w:r>
      <w:r w:rsidR="000C228F" w:rsidRPr="00B004A8">
        <w:rPr>
          <w:sz w:val="22"/>
          <w:szCs w:val="22"/>
        </w:rPr>
        <w:t>Dziekan</w:t>
      </w:r>
      <w:r w:rsidR="007C68FC" w:rsidRPr="00B004A8">
        <w:rPr>
          <w:sz w:val="22"/>
          <w:szCs w:val="22"/>
        </w:rPr>
        <w:t>a Instytutu Ekonomii</w:t>
      </w:r>
      <w:r w:rsidRPr="00B004A8">
        <w:rPr>
          <w:sz w:val="22"/>
          <w:szCs w:val="22"/>
        </w:rPr>
        <w:t xml:space="preserve">. </w:t>
      </w:r>
    </w:p>
    <w:p w:rsidR="00B004A8" w:rsidRPr="00B004A8" w:rsidRDefault="00B004A8" w:rsidP="00B004A8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B004A8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B004A8">
        <w:rPr>
          <w:b/>
          <w:bCs/>
          <w:sz w:val="22"/>
          <w:szCs w:val="22"/>
        </w:rPr>
        <w:t xml:space="preserve">§ 7 </w:t>
      </w:r>
      <w:r w:rsidR="007A6D2E" w:rsidRPr="00B004A8">
        <w:rPr>
          <w:b/>
          <w:bCs/>
          <w:sz w:val="22"/>
          <w:szCs w:val="22"/>
        </w:rPr>
        <w:br/>
      </w:r>
      <w:r w:rsidRPr="00B004A8">
        <w:rPr>
          <w:b/>
          <w:bCs/>
          <w:sz w:val="22"/>
          <w:szCs w:val="22"/>
        </w:rPr>
        <w:t>Podmioty umowy i stosowane definicje</w:t>
      </w:r>
    </w:p>
    <w:p w:rsidR="006F6365" w:rsidRPr="00B004A8" w:rsidRDefault="006F6365" w:rsidP="00B004A8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Użyte w Regulaminie określenia oznaczają: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Uczelnia – S</w:t>
      </w:r>
      <w:r w:rsidR="000F4CDC" w:rsidRPr="00B004A8">
        <w:rPr>
          <w:sz w:val="22"/>
          <w:szCs w:val="22"/>
        </w:rPr>
        <w:t xml:space="preserve">taropolska </w:t>
      </w:r>
      <w:r w:rsidR="000C228F" w:rsidRPr="00B004A8">
        <w:rPr>
          <w:sz w:val="22"/>
          <w:szCs w:val="22"/>
        </w:rPr>
        <w:t>Akademia Nauk Stosowanych</w:t>
      </w:r>
      <w:r w:rsidR="000F4CDC" w:rsidRPr="00B004A8">
        <w:rPr>
          <w:sz w:val="22"/>
          <w:szCs w:val="22"/>
        </w:rPr>
        <w:t xml:space="preserve"> w Kielcach</w:t>
      </w:r>
      <w:r w:rsidRPr="00B004A8">
        <w:rPr>
          <w:sz w:val="22"/>
          <w:szCs w:val="22"/>
        </w:rPr>
        <w:t>,</w:t>
      </w:r>
    </w:p>
    <w:p w:rsidR="006F6365" w:rsidRPr="00B004A8" w:rsidRDefault="006F6365" w:rsidP="00B004A8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B004A8">
        <w:rPr>
          <w:sz w:val="22"/>
          <w:szCs w:val="22"/>
        </w:rPr>
        <w:t>Praktyki – studenckie praktyki zawodowe.</w:t>
      </w:r>
    </w:p>
    <w:p w:rsidR="006F6365" w:rsidRPr="00B004A8" w:rsidRDefault="006F6365" w:rsidP="00B004A8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B004A8">
        <w:rPr>
          <w:sz w:val="22"/>
          <w:szCs w:val="22"/>
        </w:rPr>
        <w:t xml:space="preserve">Za sprawy organizacyjne studenckich praktyk zawodowych odpowiada Studenckie Biuro Karier. </w:t>
      </w:r>
    </w:p>
    <w:p w:rsidR="006F6365" w:rsidRPr="00B004A8" w:rsidRDefault="006F6365" w:rsidP="006F6365">
      <w:pPr>
        <w:jc w:val="right"/>
        <w:rPr>
          <w:sz w:val="22"/>
          <w:szCs w:val="22"/>
        </w:rPr>
      </w:pPr>
    </w:p>
    <w:p w:rsidR="006F6365" w:rsidRPr="00676DB2" w:rsidRDefault="006F6365" w:rsidP="006F6365">
      <w:pPr>
        <w:jc w:val="right"/>
      </w:pPr>
    </w:p>
    <w:p w:rsidR="006F6365" w:rsidRPr="00676DB2" w:rsidRDefault="006F6365" w:rsidP="006F6365"/>
    <w:p w:rsidR="00CD6D57" w:rsidRDefault="00CD6D57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6F6365" w:rsidRPr="00676DB2" w:rsidRDefault="006F6365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</w:p>
    <w:p w:rsidR="005A39FC" w:rsidRDefault="000C228F" w:rsidP="006F6365">
      <w:pPr>
        <w:jc w:val="center"/>
        <w:rPr>
          <w:b/>
        </w:rPr>
      </w:pPr>
      <w:r>
        <w:rPr>
          <w:noProof/>
        </w:rPr>
        <w:drawing>
          <wp:inline distT="0" distB="0" distL="0" distR="0" wp14:anchorId="4D5FFD15" wp14:editId="767CE0AC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</w:pPr>
      <w:r w:rsidRPr="00676DB2">
        <w:rPr>
          <w:b/>
        </w:rPr>
        <w:t>DZIENNICZEK PRAKTYK ZAWODOWYCH</w:t>
      </w:r>
    </w:p>
    <w:p w:rsidR="006F6365" w:rsidRPr="00676DB2" w:rsidRDefault="006F6365" w:rsidP="006F6365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D0470A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Opinia Opiekuna praktyk z ramienia </w:t>
            </w:r>
            <w:r w:rsidR="00D0470A" w:rsidRPr="00676DB2">
              <w:rPr>
                <w:b/>
                <w:sz w:val="22"/>
                <w:szCs w:val="22"/>
              </w:rPr>
              <w:t>Instytucji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676DB2">
        <w:rPr>
          <w:b/>
          <w:bCs/>
          <w:snapToGrid w:val="0"/>
          <w:sz w:val="20"/>
          <w:szCs w:val="20"/>
        </w:rPr>
        <w:t>ZAKŁADANE EFEKTY</w:t>
      </w:r>
      <w:r w:rsidR="00333FEE">
        <w:rPr>
          <w:b/>
          <w:bCs/>
          <w:snapToGrid w:val="0"/>
          <w:sz w:val="20"/>
          <w:szCs w:val="20"/>
        </w:rPr>
        <w:t xml:space="preserve"> 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</w:pPr>
            <w:r w:rsidRPr="00676DB2">
              <w:rPr>
                <w:b/>
                <w:bCs/>
                <w:snapToGrid w:val="0"/>
              </w:rPr>
              <w:t>Wiedza: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Umiejętności: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Kompetencje społeczne: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6F6365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</w:pPr>
      <w:r w:rsidRPr="00676DB2">
        <w:rPr>
          <w:b/>
        </w:rPr>
        <w:t xml:space="preserve">Realizacja praktyk zawodowych wraz z weryfikacją efektów </w:t>
      </w:r>
      <w:r w:rsidR="00D0470A" w:rsidRPr="00676DB2">
        <w:rPr>
          <w:b/>
        </w:rPr>
        <w:t>uczenia się</w:t>
      </w:r>
    </w:p>
    <w:tbl>
      <w:tblPr>
        <w:tblStyle w:val="Tabela-Siatka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003"/>
        <w:gridCol w:w="6208"/>
        <w:gridCol w:w="1436"/>
      </w:tblGrid>
      <w:tr w:rsidR="00CD6D57" w:rsidRPr="00676DB2" w:rsidTr="00BF4AA1">
        <w:tc>
          <w:tcPr>
            <w:tcW w:w="699" w:type="dxa"/>
            <w:shd w:val="clear" w:color="auto" w:fill="D9D9D9" w:themeFill="background1" w:themeFillShade="D9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jc w:val="center"/>
              <w:rPr>
                <w:b/>
              </w:rPr>
            </w:pPr>
            <w:r w:rsidRPr="00676DB2">
              <w:rPr>
                <w:b/>
              </w:rPr>
              <w:t>Osiągnięte efekty</w:t>
            </w:r>
          </w:p>
        </w:tc>
      </w:tr>
      <w:tr w:rsidR="00CD6D57" w:rsidRPr="00676DB2" w:rsidTr="00BF4AA1">
        <w:tc>
          <w:tcPr>
            <w:tcW w:w="699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003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BF4AA1">
        <w:tc>
          <w:tcPr>
            <w:tcW w:w="699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003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BF4AA1">
        <w:tc>
          <w:tcPr>
            <w:tcW w:w="699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003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BF4AA1">
        <w:tc>
          <w:tcPr>
            <w:tcW w:w="699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003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BF4AA1">
        <w:tc>
          <w:tcPr>
            <w:tcW w:w="699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003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63039A" w:rsidRPr="00676DB2">
        <w:rPr>
          <w:sz w:val="16"/>
          <w:szCs w:val="16"/>
        </w:rPr>
        <w:t>Instytuc</w:t>
      </w:r>
      <w:r w:rsidR="006F6365" w:rsidRPr="00676DB2">
        <w:rPr>
          <w:sz w:val="16"/>
          <w:szCs w:val="16"/>
        </w:rPr>
        <w:t>ji)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>(</w:t>
      </w:r>
      <w:r w:rsidR="006F6365" w:rsidRPr="00320E64">
        <w:rPr>
          <w:sz w:val="16"/>
          <w:szCs w:val="16"/>
        </w:rPr>
        <w:t xml:space="preserve">podpis </w:t>
      </w:r>
      <w:bookmarkStart w:id="0" w:name="_Hlk90547502"/>
      <w:r w:rsidR="00320E64" w:rsidRPr="00320E64">
        <w:rPr>
          <w:sz w:val="16"/>
          <w:szCs w:val="16"/>
        </w:rPr>
        <w:t>Koordynatora ds. praktyk zawodowych</w:t>
      </w:r>
      <w:bookmarkEnd w:id="0"/>
      <w:r w:rsidR="006F6365" w:rsidRPr="00676DB2">
        <w:rPr>
          <w:sz w:val="16"/>
          <w:szCs w:val="16"/>
        </w:rPr>
        <w:t>)</w:t>
      </w:r>
    </w:p>
    <w:p w:rsidR="00B004A8" w:rsidRDefault="00B004A8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0C228F" w:rsidP="006F6365">
      <w:pPr>
        <w:jc w:val="center"/>
        <w:rPr>
          <w:b/>
        </w:rPr>
      </w:pPr>
      <w:r>
        <w:rPr>
          <w:noProof/>
        </w:rPr>
        <w:drawing>
          <wp:inline distT="0" distB="0" distL="0" distR="0" wp14:anchorId="540BB612" wp14:editId="6054BE3C">
            <wp:extent cx="1183005" cy="3111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</w:t>
      </w:r>
      <w:r w:rsidR="00B004A8">
        <w:rPr>
          <w:sz w:val="20"/>
          <w:szCs w:val="20"/>
        </w:rPr>
        <w:t>………..</w:t>
      </w:r>
      <w:r w:rsidRPr="00676DB2">
        <w:rPr>
          <w:sz w:val="20"/>
          <w:szCs w:val="20"/>
        </w:rPr>
        <w:t xml:space="preserve">……….………………,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074AFB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="00B27DED">
        <w:rPr>
          <w:sz w:val="20"/>
          <w:szCs w:val="20"/>
        </w:rPr>
        <w:t>specjalność</w:t>
      </w:r>
      <w:r w:rsidRPr="00676DB2">
        <w:rPr>
          <w:sz w:val="20"/>
          <w:szCs w:val="20"/>
        </w:rPr>
        <w:t>: 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..……..……..….……… w ………</w:t>
      </w:r>
      <w:r w:rsidR="00B004A8">
        <w:rPr>
          <w:sz w:val="20"/>
          <w:szCs w:val="20"/>
        </w:rPr>
        <w:t>…………….</w:t>
      </w:r>
      <w:r w:rsidRPr="00676DB2">
        <w:rPr>
          <w:sz w:val="20"/>
          <w:szCs w:val="20"/>
        </w:rPr>
        <w:t>.………..…… .…………………………………………………………</w:t>
      </w:r>
      <w:r w:rsidR="00B004A8">
        <w:rPr>
          <w:sz w:val="20"/>
          <w:szCs w:val="20"/>
        </w:rPr>
        <w:t>……….</w:t>
      </w:r>
      <w:r w:rsidRPr="00676DB2">
        <w:rPr>
          <w:sz w:val="20"/>
          <w:szCs w:val="20"/>
        </w:rPr>
        <w:t xml:space="preserve">………...…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074AFB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B004A8" w:rsidRDefault="00B004A8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0C228F" w:rsidP="00DF5541">
      <w:pPr>
        <w:spacing w:after="20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71F5FAC" wp14:editId="19A62F04">
            <wp:extent cx="1183005" cy="311150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07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oceny</w:t>
      </w:r>
      <w:r w:rsidR="003909FB">
        <w:rPr>
          <w:rFonts w:ascii="Garamond" w:hAnsi="Garamond"/>
          <w:i/>
          <w:sz w:val="22"/>
          <w:szCs w:val="22"/>
        </w:rPr>
        <w:t xml:space="preserve"> miejsca realizacji</w:t>
      </w:r>
      <w:r w:rsidRPr="00676DB2">
        <w:rPr>
          <w:rFonts w:ascii="Garamond" w:hAnsi="Garamond"/>
          <w:i/>
          <w:sz w:val="22"/>
          <w:szCs w:val="22"/>
        </w:rPr>
        <w:t xml:space="preserve">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0C228F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4F10C806" wp14:editId="51D66240">
            <wp:extent cx="1183005" cy="311150"/>
            <wp:effectExtent l="0" t="0" r="0" b="0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 xml:space="preserve">KWESTIONARIUSZ OCENY </w:t>
      </w:r>
      <w:r w:rsidR="003909FB">
        <w:rPr>
          <w:rFonts w:ascii="Garamond" w:hAnsi="Garamond"/>
          <w:b/>
          <w:sz w:val="28"/>
          <w:szCs w:val="28"/>
        </w:rPr>
        <w:t xml:space="preserve">MIEJSCA REALICJI </w:t>
      </w:r>
      <w:r w:rsidRPr="00676DB2">
        <w:rPr>
          <w:rFonts w:ascii="Garamond" w:hAnsi="Garamond"/>
          <w:b/>
          <w:sz w:val="28"/>
          <w:szCs w:val="28"/>
        </w:rPr>
        <w:t>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074AFB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074AFB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dzięki praktykom</w:t>
            </w:r>
            <w:r w:rsidR="00074AFB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Jak ocenia Pani/Pan współpracę z opiekunem praktyki </w:t>
            </w:r>
            <w:r w:rsidR="00B004A8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B004A8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lastRenderedPageBreak/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074AFB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B004A8" w:rsidRDefault="00B004A8" w:rsidP="00AB7494">
      <w:pPr>
        <w:jc w:val="right"/>
        <w:rPr>
          <w:rFonts w:ascii="Garamond" w:hAnsi="Garamond"/>
          <w:i/>
          <w:sz w:val="22"/>
          <w:szCs w:val="22"/>
        </w:rPr>
      </w:pPr>
    </w:p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DF5541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F5541" w:rsidRDefault="000C228F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0F87672" wp14:editId="46E4ADC8">
            <wp:extent cx="1183005" cy="311150"/>
            <wp:effectExtent l="0" t="0" r="0" b="0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41" w:rsidRDefault="00DF5541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074AFB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Kierunek</w:t>
            </w:r>
            <w:r w:rsidR="00BF4AA1">
              <w:rPr>
                <w:rFonts w:eastAsiaTheme="minorHAnsi"/>
                <w:sz w:val="22"/>
                <w:szCs w:val="22"/>
                <w:lang w:eastAsia="en-US"/>
              </w:rPr>
              <w:t>, rok</w:t>
            </w: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C5889">
              <w:rPr>
                <w:rFonts w:eastAsiaTheme="minorHAnsi"/>
                <w:sz w:val="22"/>
                <w:szCs w:val="22"/>
                <w:lang w:eastAsia="en-US"/>
              </w:rPr>
              <w:t xml:space="preserve">i specjalność </w:t>
            </w: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Proponowane miejsce odbywania praktyk</w:t>
            </w:r>
          </w:p>
          <w:p w:rsidR="0030307E" w:rsidRPr="00676DB2" w:rsidRDefault="0030307E" w:rsidP="00F51EFC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Nazwa zakładu</w:t>
            </w:r>
          </w:p>
          <w:p w:rsidR="0030307E" w:rsidRPr="00676DB2" w:rsidRDefault="0030307E" w:rsidP="00F51EFC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F51EFC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zakres wykonywanej działalności</w:t>
            </w:r>
          </w:p>
          <w:p w:rsidR="0030307E" w:rsidRPr="00676DB2" w:rsidRDefault="0030307E" w:rsidP="00F51EFC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liczba zatrudnionych osób</w:t>
            </w:r>
          </w:p>
          <w:p w:rsidR="0030307E" w:rsidRPr="00676DB2" w:rsidRDefault="0030307E" w:rsidP="00F51EFC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struktura wykształcenia pracowników</w:t>
            </w:r>
          </w:p>
          <w:p w:rsidR="0030307E" w:rsidRPr="00676DB2" w:rsidRDefault="0030307E" w:rsidP="00F51EFC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30307E" w:rsidRPr="00676DB2" w:rsidRDefault="0030307E" w:rsidP="0030307E">
      <w:pPr>
        <w:pStyle w:val="NormalnyWeb"/>
        <w:spacing w:before="0" w:beforeAutospacing="0" w:after="0"/>
        <w:rPr>
          <w:sz w:val="20"/>
          <w:szCs w:val="20"/>
        </w:rPr>
      </w:pPr>
    </w:p>
    <w:p w:rsidR="00AB7494" w:rsidRPr="00676DB2" w:rsidRDefault="00AB7494" w:rsidP="00AB7494"/>
    <w:p w:rsidR="00AB7494" w:rsidRPr="00676DB2" w:rsidRDefault="00AB7494">
      <w:r w:rsidRPr="00676DB2">
        <w:t>.</w:t>
      </w:r>
    </w:p>
    <w:p w:rsidR="00AB7494" w:rsidRPr="00676DB2" w:rsidRDefault="00AB7494"/>
    <w:p w:rsidR="00091116" w:rsidRPr="00676DB2" w:rsidRDefault="00091116"/>
    <w:p w:rsidR="00091116" w:rsidRPr="00074AFB" w:rsidRDefault="00074AFB" w:rsidP="00074AFB">
      <w:pPr>
        <w:pStyle w:val="Bezodstpw"/>
        <w:jc w:val="right"/>
        <w:rPr>
          <w:rFonts w:ascii="Garamond" w:hAnsi="Garamond"/>
          <w:i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</w:t>
      </w:r>
      <w:r w:rsidR="00091116" w:rsidRPr="00074AFB">
        <w:rPr>
          <w:rFonts w:ascii="Garamond" w:hAnsi="Garamond"/>
          <w:i/>
        </w:rPr>
        <w:t xml:space="preserve">Załącznik </w:t>
      </w:r>
      <w:r w:rsidR="00555639" w:rsidRPr="00074AFB">
        <w:rPr>
          <w:rFonts w:ascii="Garamond" w:hAnsi="Garamond"/>
          <w:i/>
        </w:rPr>
        <w:t xml:space="preserve">nr </w:t>
      </w:r>
      <w:r w:rsidR="00091116" w:rsidRPr="00074AFB">
        <w:rPr>
          <w:rFonts w:ascii="Garamond" w:hAnsi="Garamond"/>
          <w:i/>
        </w:rPr>
        <w:t xml:space="preserve">6 </w:t>
      </w:r>
      <w:r w:rsidR="00555639" w:rsidRPr="00074AFB">
        <w:rPr>
          <w:rFonts w:ascii="Garamond" w:hAnsi="Garamond"/>
          <w:i/>
        </w:rPr>
        <w:t>Sylabusy</w:t>
      </w:r>
    </w:p>
    <w:p w:rsidR="00BF4AA1" w:rsidRDefault="000C228F" w:rsidP="000C228F">
      <w:pPr>
        <w:pStyle w:val="Nagwek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073B0CA" wp14:editId="4151F17A">
            <wp:extent cx="1183005" cy="311150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AA1" w:rsidRPr="007F446F" w:rsidRDefault="00BF4AA1" w:rsidP="00BF4AA1">
      <w:pPr>
        <w:pStyle w:val="Nagwek"/>
        <w:rPr>
          <w:sz w:val="16"/>
          <w:szCs w:val="16"/>
        </w:rPr>
      </w:pP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 xml:space="preserve">STAROPOLSKA </w:t>
      </w:r>
      <w:r w:rsidR="000C228F">
        <w:rPr>
          <w:b/>
        </w:rPr>
        <w:t>AKADEMIA NAUK STOSOWANYCH</w:t>
      </w:r>
      <w:r w:rsidRPr="007F446F">
        <w:rPr>
          <w:b/>
        </w:rPr>
        <w:t xml:space="preserve"> </w:t>
      </w: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>w KIELCACH</w:t>
      </w:r>
    </w:p>
    <w:p w:rsidR="00BF4AA1" w:rsidRDefault="00BF4AA1" w:rsidP="00BF4AA1">
      <w:pPr>
        <w:jc w:val="both"/>
        <w:rPr>
          <w:b/>
        </w:rPr>
      </w:pPr>
    </w:p>
    <w:p w:rsidR="00BF4AA1" w:rsidRDefault="00BF4AA1" w:rsidP="00BF4AA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45"/>
        <w:gridCol w:w="833"/>
        <w:gridCol w:w="633"/>
        <w:gridCol w:w="622"/>
        <w:gridCol w:w="689"/>
        <w:gridCol w:w="1107"/>
        <w:gridCol w:w="655"/>
        <w:gridCol w:w="544"/>
        <w:gridCol w:w="833"/>
        <w:gridCol w:w="633"/>
        <w:gridCol w:w="622"/>
        <w:gridCol w:w="690"/>
      </w:tblGrid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przedmiotu: </w:t>
            </w:r>
            <w:r>
              <w:t>PRAKTYKA ZAWODOWA</w:t>
            </w:r>
          </w:p>
        </w:tc>
      </w:tr>
      <w:tr w:rsidR="00BF4AA1" w:rsidTr="00B004A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b/>
                <w:bCs/>
                <w:iCs/>
                <w:kern w:val="2"/>
              </w:rPr>
            </w:pPr>
            <w:r>
              <w:rPr>
                <w:b/>
                <w:bCs/>
                <w:iCs/>
              </w:rPr>
              <w:t xml:space="preserve">Jednostka prowadząca: </w:t>
            </w:r>
            <w:r>
              <w:t>INSTYTUT NAUK EKONOMICZNYCH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Pr="00467AEB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Kierunek: </w:t>
            </w:r>
            <w:r>
              <w:rPr>
                <w:rFonts w:ascii="Times New Roman" w:hAnsi="Times New Roman"/>
              </w:rPr>
              <w:t xml:space="preserve">MARKETING I BIZNES ELEKTRONICZNY 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kształcenia: </w:t>
            </w:r>
            <w:r>
              <w:rPr>
                <w:rFonts w:ascii="Times New Roman" w:hAnsi="Times New Roman"/>
              </w:rPr>
              <w:t>STUDIA I STOPNIA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Profil kształcenia: </w:t>
            </w:r>
            <w:r>
              <w:rPr>
                <w:sz w:val="22"/>
                <w:szCs w:val="22"/>
              </w:rPr>
              <w:t>PRAKTYCZNY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Język wykładowy: </w:t>
            </w:r>
            <w:r>
              <w:rPr>
                <w:rFonts w:ascii="Times New Roman" w:hAnsi="Times New Roman"/>
              </w:rPr>
              <w:t>POLSKI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 studiów: 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Semestr studiów: </w:t>
            </w:r>
            <w:r>
              <w:rPr>
                <w:rFonts w:ascii="Times New Roman" w:hAnsi="Times New Roman"/>
              </w:rPr>
              <w:t>II</w:t>
            </w:r>
          </w:p>
        </w:tc>
      </w:tr>
      <w:tr w:rsidR="00BF4AA1" w:rsidTr="00B004A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Moduł/Typ przedmiotu</w:t>
            </w:r>
          </w:p>
        </w:tc>
      </w:tr>
      <w:tr w:rsidR="00BF4AA1" w:rsidTr="00B004A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Radosław Harabin, prof. </w:t>
            </w:r>
            <w:r w:rsidR="000C228F">
              <w:rPr>
                <w:rFonts w:ascii="Times New Roman" w:hAnsi="Times New Roman"/>
              </w:rPr>
              <w:t>StANS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496B">
              <w:rPr>
                <w:rFonts w:ascii="Times New Roman" w:hAnsi="Times New Roman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obowiązkowy</w:t>
            </w:r>
          </w:p>
        </w:tc>
      </w:tr>
      <w:tr w:rsidR="00BF4AA1" w:rsidTr="00B004A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 / Liczba godzin: 320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ECTS</w:t>
            </w:r>
          </w:p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ogółem: 13</w:t>
            </w:r>
          </w:p>
        </w:tc>
      </w:tr>
      <w:tr w:rsidR="00BF4AA1" w:rsidTr="00B004A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</w:tr>
      <w:tr w:rsidR="00BF4AA1" w:rsidTr="00B004A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F4AA1" w:rsidTr="00B004A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Default="00BF4AA1" w:rsidP="00B004A8">
            <w:pPr>
              <w:rPr>
                <w:b/>
                <w:i/>
                <w:kern w:val="2"/>
              </w:rPr>
            </w:pPr>
            <w:r>
              <w:rPr>
                <w:b/>
                <w:i/>
              </w:rPr>
              <w:t>Cel zajęć:</w:t>
            </w:r>
          </w:p>
          <w:p w:rsidR="00BF4AA1" w:rsidRDefault="00BF4AA1" w:rsidP="00B004A8">
            <w:pPr>
              <w:rPr>
                <w:b/>
                <w:kern w:val="2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665D1C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b/>
                <w:sz w:val="20"/>
                <w:szCs w:val="20"/>
              </w:rPr>
              <w:t>Głównym celem praktyk</w:t>
            </w:r>
            <w:r w:rsidRPr="00665D1C">
              <w:rPr>
                <w:sz w:val="20"/>
                <w:szCs w:val="20"/>
              </w:rPr>
              <w:t xml:space="preserve"> na kierunku </w:t>
            </w:r>
            <w:r>
              <w:rPr>
                <w:sz w:val="20"/>
                <w:szCs w:val="20"/>
              </w:rPr>
              <w:t>Marketing i biznes elektroniczny</w:t>
            </w:r>
            <w:r w:rsidRPr="00665D1C">
              <w:rPr>
                <w:sz w:val="20"/>
                <w:szCs w:val="20"/>
              </w:rPr>
              <w:t xml:space="preserve"> jest umożliwienie studentom poszerzenia wiedzy i umiejętności zdobytych w trakcie studiów oraz nabycie nowych umiejętności poprzez praktyczne rozwiązywanie rzeczywistych zadań zawodowych. </w:t>
            </w:r>
          </w:p>
          <w:p w:rsidR="00BF4AA1" w:rsidRPr="00665D1C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sz w:val="20"/>
                <w:szCs w:val="20"/>
              </w:rPr>
              <w:t xml:space="preserve">Do </w:t>
            </w:r>
            <w:r w:rsidRPr="00665D1C">
              <w:rPr>
                <w:b/>
                <w:sz w:val="20"/>
                <w:szCs w:val="20"/>
              </w:rPr>
              <w:t>celów szczegółowych</w:t>
            </w:r>
            <w:r w:rsidRPr="00665D1C">
              <w:rPr>
                <w:sz w:val="20"/>
                <w:szCs w:val="20"/>
              </w:rPr>
              <w:t xml:space="preserve"> praktyki zawodowej można zaliczyć: </w:t>
            </w:r>
          </w:p>
          <w:p w:rsidR="00BF4AA1" w:rsidRPr="002A039E" w:rsidRDefault="00BF4AA1" w:rsidP="00BF4AA1">
            <w:pPr>
              <w:numPr>
                <w:ilvl w:val="0"/>
                <w:numId w:val="35"/>
              </w:numPr>
              <w:ind w:left="177" w:hanging="142"/>
              <w:jc w:val="both"/>
              <w:rPr>
                <w:sz w:val="20"/>
                <w:szCs w:val="20"/>
              </w:rPr>
            </w:pPr>
            <w:r w:rsidRPr="002A039E">
              <w:rPr>
                <w:sz w:val="20"/>
                <w:szCs w:val="20"/>
              </w:rPr>
              <w:t xml:space="preserve">Obserwacyjne i asystenckie poznanie zasad funkcjonowania różnych instytucji i jednostek gospodarczych. </w:t>
            </w:r>
          </w:p>
          <w:p w:rsidR="00BF4AA1" w:rsidRPr="002A039E" w:rsidRDefault="00BF4AA1" w:rsidP="00BF4AA1">
            <w:pPr>
              <w:numPr>
                <w:ilvl w:val="0"/>
                <w:numId w:val="35"/>
              </w:numPr>
              <w:ind w:left="177" w:hanging="142"/>
              <w:jc w:val="both"/>
              <w:rPr>
                <w:sz w:val="20"/>
                <w:szCs w:val="20"/>
              </w:rPr>
            </w:pPr>
            <w:r w:rsidRPr="002A039E">
              <w:rPr>
                <w:sz w:val="20"/>
                <w:szCs w:val="20"/>
              </w:rPr>
              <w:t>Obserwacyjne i asystenckie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BF4AA1" w:rsidRPr="002A039E" w:rsidRDefault="00BF4AA1" w:rsidP="00BF4A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A039E">
              <w:rPr>
                <w:rFonts w:ascii="Times New Roman" w:hAnsi="Times New Roman"/>
                <w:sz w:val="20"/>
                <w:szCs w:val="20"/>
                <w:lang w:eastAsia="pl-PL"/>
              </w:rPr>
              <w:t>Obserwacyjne i asystenckie poznanie struktury organizacyjnej przedsiębiorstwa (instytucji), w której odbywana jest praktyka, zasad organizacji pracy i podziału kompetencji, procedur, procesu planowania pracy, kontroli.</w:t>
            </w:r>
          </w:p>
          <w:p w:rsidR="00BF4AA1" w:rsidRPr="002A039E" w:rsidRDefault="00BF4AA1" w:rsidP="00BF4AA1">
            <w:pPr>
              <w:numPr>
                <w:ilvl w:val="0"/>
                <w:numId w:val="35"/>
              </w:numPr>
              <w:ind w:left="177" w:hanging="142"/>
              <w:jc w:val="both"/>
              <w:rPr>
                <w:sz w:val="20"/>
                <w:szCs w:val="20"/>
              </w:rPr>
            </w:pPr>
            <w:r w:rsidRPr="002A039E">
              <w:rPr>
                <w:sz w:val="20"/>
                <w:szCs w:val="20"/>
              </w:rPr>
              <w:t>Obserwacyjne i asystenckie poznanie środowiska zawodowego, radzenia sobie w trudnych sytuacjach oraz rozwiązywanie realnych konfliktów zawodowych.</w:t>
            </w:r>
          </w:p>
          <w:p w:rsidR="00BF4AA1" w:rsidRPr="002A039E" w:rsidRDefault="00BF4AA1" w:rsidP="00BF4AA1">
            <w:pPr>
              <w:numPr>
                <w:ilvl w:val="0"/>
                <w:numId w:val="35"/>
              </w:numPr>
              <w:ind w:left="177" w:hanging="142"/>
              <w:jc w:val="both"/>
              <w:rPr>
                <w:sz w:val="20"/>
                <w:szCs w:val="20"/>
              </w:rPr>
            </w:pPr>
            <w:r w:rsidRPr="002A039E">
              <w:rPr>
                <w:sz w:val="20"/>
                <w:szCs w:val="20"/>
              </w:rPr>
              <w:t>Obserwacyjne i asystenckie kształtowanie kultury zawodowej i organizacji pracy, odpowiadającej współczesnym tendencjom.</w:t>
            </w:r>
          </w:p>
          <w:p w:rsidR="00BF4AA1" w:rsidRPr="002A039E" w:rsidRDefault="00BF4AA1" w:rsidP="00BF4AA1">
            <w:pPr>
              <w:numPr>
                <w:ilvl w:val="0"/>
                <w:numId w:val="35"/>
              </w:numPr>
              <w:ind w:left="177" w:hanging="142"/>
              <w:jc w:val="both"/>
            </w:pPr>
            <w:r w:rsidRPr="002A039E">
              <w:rPr>
                <w:sz w:val="20"/>
                <w:szCs w:val="20"/>
              </w:rPr>
              <w:t>Stworzenie warunków aktywizacji zawodowej studenta oraz poznanie zasad funkcjonowania rynku pracy.</w:t>
            </w:r>
          </w:p>
          <w:p w:rsidR="00BF4AA1" w:rsidRPr="007919A2" w:rsidRDefault="00BF4AA1" w:rsidP="00BF4AA1">
            <w:pPr>
              <w:numPr>
                <w:ilvl w:val="0"/>
                <w:numId w:val="35"/>
              </w:numPr>
              <w:ind w:left="177" w:hanging="142"/>
              <w:jc w:val="both"/>
            </w:pPr>
            <w:r w:rsidRPr="002A039E">
              <w:rPr>
                <w:sz w:val="20"/>
                <w:szCs w:val="20"/>
              </w:rPr>
              <w:t>Poznanie własnych możliwości na runku pracy i określenie predyspozycji do wykonywania zawodu</w:t>
            </w:r>
            <w:r w:rsidRPr="002A039E">
              <w:rPr>
                <w:bCs/>
                <w:sz w:val="20"/>
                <w:szCs w:val="20"/>
              </w:rPr>
              <w:t>.</w:t>
            </w:r>
          </w:p>
        </w:tc>
      </w:tr>
    </w:tbl>
    <w:p w:rsidR="00BF4AA1" w:rsidRDefault="00BF4AA1" w:rsidP="00BF4AA1">
      <w:pPr>
        <w:jc w:val="both"/>
        <w:rPr>
          <w:b/>
        </w:rPr>
      </w:pP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087"/>
        <w:gridCol w:w="1701"/>
      </w:tblGrid>
      <w:tr w:rsidR="00BF4AA1" w:rsidTr="00B004A8">
        <w:trPr>
          <w:cantSplit/>
          <w:trHeight w:val="8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280F65" w:rsidRDefault="00BF4AA1" w:rsidP="00B004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Odniesienie do efektów właściwych dla kierunku studiów</w:t>
            </w:r>
          </w:p>
        </w:tc>
      </w:tr>
      <w:tr w:rsidR="00BF4AA1" w:rsidTr="00B004A8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D83D05" w:rsidRDefault="00BF4AA1" w:rsidP="00B004A8">
            <w:pPr>
              <w:snapToGrid w:val="0"/>
              <w:jc w:val="center"/>
              <w:rPr>
                <w:b/>
              </w:rPr>
            </w:pPr>
            <w:r>
              <w:t xml:space="preserve">w zakresie </w:t>
            </w:r>
            <w:r>
              <w:rPr>
                <w:b/>
              </w:rPr>
              <w:t>WIEDZY:</w:t>
            </w:r>
          </w:p>
        </w:tc>
      </w:tr>
      <w:tr w:rsidR="00BF4AA1" w:rsidTr="00B004A8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13441F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tworzenia i rozwoju podmiotów gospodarczych, form indywidualnej przedsiębiorczości i prowadzenia przedsięwzięć w dziedzinie specyficznej dla kierunku studiów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K_W01</w:t>
            </w:r>
          </w:p>
          <w:p w:rsidR="00BF4AA1" w:rsidRPr="0013441F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</w:tr>
      <w:tr w:rsidR="00BF4AA1" w:rsidTr="00B004A8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13441F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prowadzenia skutecznej sprzedaży i bezpiecznych zakupów internetowych, zapoznanie się ze sposobami planowania kampanii promocyjnych, budowania przekazów promocyjnych, tworzenia narzędzi promocyjnych oraz doboru metod i kanałów kontaktu z rynkiem i potencjalnymi klientami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K_W05</w:t>
            </w:r>
          </w:p>
          <w:p w:rsidR="00BF4AA1" w:rsidRPr="0013441F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</w:tr>
      <w:tr w:rsidR="00BF4AA1" w:rsidTr="00B004A8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13441F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 xml:space="preserve">w zakresie </w:t>
            </w:r>
            <w:r w:rsidRPr="0013441F">
              <w:rPr>
                <w:b/>
                <w:sz w:val="20"/>
                <w:szCs w:val="20"/>
              </w:rPr>
              <w:t>UMIEJĘTNOŚCI:</w:t>
            </w:r>
          </w:p>
        </w:tc>
      </w:tr>
      <w:tr w:rsidR="00BF4AA1" w:rsidTr="00B004A8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>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13441F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 xml:space="preserve">Posiada umiejętności w zakresie czynności handlowych i marketingowych, a także </w:t>
            </w:r>
            <w:r w:rsidR="00B004A8">
              <w:rPr>
                <w:sz w:val="20"/>
                <w:szCs w:val="20"/>
              </w:rPr>
              <w:br/>
            </w:r>
            <w:r w:rsidRPr="0013441F">
              <w:rPr>
                <w:sz w:val="20"/>
                <w:szCs w:val="20"/>
              </w:rPr>
              <w:t>w zakresie obsługi klienta, właściwej prezentacji oferowanego towaru lub usługi, wykazuje pomysły, dotyczące ich promocji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K_U01</w:t>
            </w:r>
          </w:p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K_U02</w:t>
            </w:r>
          </w:p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K_U03</w:t>
            </w:r>
          </w:p>
        </w:tc>
      </w:tr>
      <w:tr w:rsidR="00BF4AA1" w:rsidTr="00B004A8">
        <w:trPr>
          <w:trHeight w:val="3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>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13441F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3441F">
              <w:rPr>
                <w:bCs/>
                <w:sz w:val="20"/>
                <w:szCs w:val="20"/>
              </w:rPr>
              <w:t xml:space="preserve">Posiada umiejętności, pozwalające na pracę w przedsiębiorstwach, organizacjach </w:t>
            </w:r>
            <w:r w:rsidR="00B004A8">
              <w:rPr>
                <w:bCs/>
                <w:sz w:val="20"/>
                <w:szCs w:val="20"/>
              </w:rPr>
              <w:br/>
            </w:r>
            <w:r w:rsidRPr="0013441F">
              <w:rPr>
                <w:bCs/>
                <w:sz w:val="20"/>
                <w:szCs w:val="20"/>
              </w:rPr>
              <w:t xml:space="preserve">i instytucjach funkcjonujących w gospodarce rynkowej - przygotowanie się do swojej pracy oraz zaplanowanie i wykonanie różnorodnych zadań z obszaru promocji </w:t>
            </w:r>
            <w:r w:rsidR="00B004A8">
              <w:rPr>
                <w:bCs/>
                <w:sz w:val="20"/>
                <w:szCs w:val="20"/>
              </w:rPr>
              <w:br/>
            </w:r>
            <w:r w:rsidRPr="0013441F">
              <w:rPr>
                <w:bCs/>
                <w:sz w:val="20"/>
                <w:szCs w:val="20"/>
              </w:rPr>
              <w:t>i komunikacji z rynkiem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K_U05</w:t>
            </w:r>
          </w:p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K_U08</w:t>
            </w:r>
          </w:p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K_U09</w:t>
            </w:r>
          </w:p>
        </w:tc>
      </w:tr>
      <w:tr w:rsidR="00BF4AA1" w:rsidTr="00B004A8">
        <w:trPr>
          <w:trHeight w:val="3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>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13441F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3441F">
              <w:rPr>
                <w:bCs/>
                <w:sz w:val="20"/>
                <w:szCs w:val="20"/>
              </w:rPr>
              <w:t>Potrafi przygotować dokumentację potwierdzającą podejmowane czynności z zakresu problematyki kierunkowej, potrafiąc merytorycznie uzasadniać treści w nich zawarte.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K_U12</w:t>
            </w:r>
          </w:p>
        </w:tc>
      </w:tr>
      <w:tr w:rsidR="00BF4AA1" w:rsidTr="00B004A8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13441F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 xml:space="preserve">w zakresie </w:t>
            </w:r>
            <w:r w:rsidRPr="0013441F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BF4AA1" w:rsidTr="00B004A8">
        <w:trPr>
          <w:trHeight w:val="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>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13441F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 xml:space="preserve">Jest świadom konieczności etycznego działania w relacjach biznesowych, rozumie </w:t>
            </w:r>
            <w:r w:rsidR="00B004A8">
              <w:rPr>
                <w:sz w:val="20"/>
                <w:szCs w:val="20"/>
              </w:rPr>
              <w:br/>
            </w:r>
            <w:r w:rsidRPr="0013441F">
              <w:rPr>
                <w:sz w:val="20"/>
                <w:szCs w:val="20"/>
              </w:rPr>
              <w:t xml:space="preserve">i stara się stosować zasadę ochrony własności przemysłowej i praw autorskich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K_K01</w:t>
            </w:r>
          </w:p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K_K03</w:t>
            </w:r>
          </w:p>
        </w:tc>
      </w:tr>
      <w:tr w:rsidR="00BF4AA1" w:rsidTr="00B004A8">
        <w:trPr>
          <w:trHeight w:val="2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>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13441F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 xml:space="preserve">Jest gotowy do podejmowania nowych wyzwań zawodowych, wykazuje inicjatywę </w:t>
            </w:r>
            <w:r w:rsidR="00B004A8">
              <w:rPr>
                <w:sz w:val="20"/>
                <w:szCs w:val="20"/>
              </w:rPr>
              <w:br/>
            </w:r>
            <w:r w:rsidRPr="0013441F">
              <w:rPr>
                <w:sz w:val="20"/>
                <w:szCs w:val="20"/>
              </w:rPr>
              <w:t>w uzupełnianiu wiedzy i rozwiązywaniu i praktycznych problemów z obszaru komunikacji marketingowej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K_K05</w:t>
            </w:r>
          </w:p>
          <w:p w:rsidR="00BF4AA1" w:rsidRPr="0013441F" w:rsidRDefault="00BF4AA1" w:rsidP="00B004A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F4AA1" w:rsidTr="00B004A8">
        <w:trPr>
          <w:trHeight w:val="2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13441F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>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13441F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3441F">
              <w:rPr>
                <w:bCs/>
                <w:sz w:val="20"/>
                <w:szCs w:val="20"/>
              </w:rPr>
              <w:t xml:space="preserve">Posiada rozwinięte kompetencje z zakresu komunikacji interpersonalnej  w warunkach wirtualnych, identyfikuje i rozstrzyga dylematy związane z wykonywaniem prac </w:t>
            </w:r>
            <w:r w:rsidR="00B004A8">
              <w:rPr>
                <w:bCs/>
                <w:sz w:val="20"/>
                <w:szCs w:val="20"/>
              </w:rPr>
              <w:br/>
            </w:r>
            <w:r w:rsidRPr="0013441F">
              <w:rPr>
                <w:bCs/>
                <w:sz w:val="20"/>
                <w:szCs w:val="20"/>
              </w:rPr>
              <w:t>w obszarze promocji i komunikacji z otoczeniem biznesowym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13441F" w:rsidRDefault="00BF4AA1" w:rsidP="00B004A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3441F">
              <w:rPr>
                <w:color w:val="auto"/>
                <w:sz w:val="20"/>
                <w:szCs w:val="20"/>
              </w:rPr>
              <w:t>K_K02</w:t>
            </w:r>
          </w:p>
        </w:tc>
      </w:tr>
    </w:tbl>
    <w:p w:rsidR="00BF4AA1" w:rsidRPr="00B22CC5" w:rsidRDefault="00BF4AA1" w:rsidP="00BF4AA1">
      <w:pPr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030"/>
      </w:tblGrid>
      <w:tr w:rsidR="00BF4AA1" w:rsidRPr="00CB6B75" w:rsidTr="00B004A8">
        <w:tc>
          <w:tcPr>
            <w:tcW w:w="1292" w:type="dxa"/>
            <w:shd w:val="clear" w:color="auto" w:fill="auto"/>
          </w:tcPr>
          <w:p w:rsidR="00BF4AA1" w:rsidRPr="001C5D6A" w:rsidRDefault="00BF4AA1" w:rsidP="00B004A8">
            <w:pPr>
              <w:pStyle w:val="Bezodstpw"/>
              <w:rPr>
                <w:b/>
                <w:i/>
              </w:rPr>
            </w:pPr>
            <w:r w:rsidRPr="001C5D6A">
              <w:rPr>
                <w:b/>
                <w:i/>
              </w:rPr>
              <w:t>Treści kształcenia:</w:t>
            </w:r>
          </w:p>
          <w:p w:rsidR="00BF4AA1" w:rsidRPr="00F11020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030" w:type="dxa"/>
            <w:shd w:val="clear" w:color="auto" w:fill="auto"/>
          </w:tcPr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sz w:val="20"/>
                <w:szCs w:val="20"/>
              </w:rPr>
              <w:t xml:space="preserve">Indywidualny program praktyk ustala organizator praktyk z ramienia Uczelni wspólnie ze </w:t>
            </w:r>
            <w:r w:rsidRPr="001B74DB">
              <w:rPr>
                <w:sz w:val="20"/>
                <w:szCs w:val="20"/>
              </w:rPr>
              <w:t>studentem w porozumieniu z instytucją w której będzie odbywana praktyka.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004A8">
              <w:rPr>
                <w:sz w:val="20"/>
                <w:szCs w:val="20"/>
              </w:rPr>
              <w:br/>
            </w:r>
            <w:r w:rsidRPr="001B74DB">
              <w:rPr>
                <w:sz w:val="20"/>
                <w:szCs w:val="20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      </w:r>
            <w:r>
              <w:rPr>
                <w:sz w:val="20"/>
                <w:szCs w:val="20"/>
              </w:rPr>
              <w:t>Finanse i rachunkowość</w:t>
            </w:r>
            <w:r w:rsidRPr="001B74DB">
              <w:rPr>
                <w:sz w:val="20"/>
                <w:szCs w:val="20"/>
              </w:rPr>
              <w:t xml:space="preserve"> i umożliwia realizację programu praktyk.</w:t>
            </w:r>
          </w:p>
          <w:p w:rsidR="00BF4AA1" w:rsidRDefault="00BF4AA1" w:rsidP="00B004A8">
            <w:pPr>
              <w:jc w:val="both"/>
              <w:rPr>
                <w:sz w:val="22"/>
                <w:szCs w:val="22"/>
              </w:rPr>
            </w:pPr>
            <w:r w:rsidRPr="001B74DB">
              <w:rPr>
                <w:sz w:val="20"/>
                <w:szCs w:val="20"/>
              </w:rPr>
              <w:t xml:space="preserve">W trakcie odbywania praktyk student </w:t>
            </w:r>
            <w:r>
              <w:rPr>
                <w:sz w:val="20"/>
                <w:szCs w:val="20"/>
              </w:rPr>
              <w:t>powinien w szczególności</w:t>
            </w:r>
            <w:r w:rsidRPr="001B74DB">
              <w:rPr>
                <w:sz w:val="20"/>
                <w:szCs w:val="20"/>
              </w:rPr>
              <w:t>: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>poznawać, oberwać i identyfikować sposoby działania organizacji i jej zarządzania. Zapoznawać się z głównym obszarem biznesu, w którym działa organizacja; z zakresem interesariuszy i ośrodkami decyzyjnymi, kształtującymi kierunki działania i rozwoju miejsca odbywania praktyk.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>Poznawać organizacje i zadania komórek odpowiedzialnych za promocję i komunikację firmy z rynkiem.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Zapoznawać się z wewnętrznymi kanałami przepływu informacji w organizacji, szczególnie dotyczącymi komunikacji z klientami i sposobami zbierania informacji o klientach. 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 xml:space="preserve">Poznawać specyfikę produktów lub usług jakie oferowane są przez organizację na rynku. Poznawać ścieżkę budowania ofert i treści jakie one musza zawierać. 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95" w:hanging="29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 xml:space="preserve">Zapoznawać się z organizacją pracy administracyjno-biurowej organizacji </w:t>
            </w:r>
            <w:r w:rsidR="00B004A8">
              <w:rPr>
                <w:rFonts w:ascii="Times New Roman" w:hAnsi="Times New Roman"/>
                <w:sz w:val="20"/>
                <w:szCs w:val="20"/>
              </w:rPr>
              <w:br/>
            </w:r>
            <w:r w:rsidRPr="00CD496B">
              <w:rPr>
                <w:rFonts w:ascii="Times New Roman" w:hAnsi="Times New Roman"/>
                <w:sz w:val="20"/>
                <w:szCs w:val="20"/>
              </w:rPr>
              <w:t>i wykorzystywanymi systemami informatycznymi; ze sposobami zbierania informacji na temat klientów, ich charakterystyk demograficznych, potrzeb, motywacji do podjęcia decyzji zakupu, sposobów mierzenia satysfakcji, treści jakich szukają w procesie podejmowania decyzji zakupu itp.</w:t>
            </w:r>
            <w:r w:rsidRPr="00CD496B"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F4AA1" w:rsidRPr="00CD496B" w:rsidRDefault="00BF4AA1" w:rsidP="00B004A8">
            <w:pPr>
              <w:widowControl w:val="0"/>
              <w:numPr>
                <w:ilvl w:val="0"/>
                <w:numId w:val="44"/>
              </w:numPr>
              <w:suppressAutoHyphens/>
              <w:ind w:left="295" w:hanging="295"/>
              <w:jc w:val="both"/>
              <w:rPr>
                <w:sz w:val="20"/>
                <w:szCs w:val="20"/>
              </w:rPr>
            </w:pPr>
            <w:r w:rsidRPr="00CD496B">
              <w:rPr>
                <w:sz w:val="20"/>
                <w:szCs w:val="20"/>
              </w:rPr>
              <w:t>Zapoznawać się ze stosowanymi w organizacjach formami promocji i komunikacji z rynkiem, a także strategii sprzedażowych.</w:t>
            </w:r>
          </w:p>
          <w:p w:rsidR="00BF4AA1" w:rsidRPr="00F11020" w:rsidRDefault="00BF4AA1" w:rsidP="00B004A8">
            <w:pPr>
              <w:widowControl w:val="0"/>
              <w:numPr>
                <w:ilvl w:val="0"/>
                <w:numId w:val="44"/>
              </w:numPr>
              <w:suppressAutoHyphens/>
              <w:ind w:left="295" w:hanging="295"/>
              <w:jc w:val="both"/>
              <w:rPr>
                <w:sz w:val="22"/>
                <w:szCs w:val="22"/>
              </w:rPr>
            </w:pPr>
            <w:r w:rsidRPr="00CD496B">
              <w:rPr>
                <w:sz w:val="20"/>
                <w:szCs w:val="20"/>
              </w:rPr>
              <w:t>Zapoznawać się z przebiegiem procesu tworzenia strategii promocyjnej danych organizacji/przedsiębiorstw, zasad budżetowania działań promocyjnych oraz metodami wyznaczania i sprawdzania ich efektywności</w:t>
            </w:r>
          </w:p>
        </w:tc>
      </w:tr>
    </w:tbl>
    <w:p w:rsidR="00BF4AA1" w:rsidRDefault="00BF4AA1" w:rsidP="00BF4AA1">
      <w:pPr>
        <w:jc w:val="both"/>
        <w:rPr>
          <w:vanish/>
        </w:rPr>
      </w:pPr>
    </w:p>
    <w:p w:rsidR="00BF4AA1" w:rsidRDefault="00BF4AA1" w:rsidP="00BF4AA1">
      <w:pPr>
        <w:jc w:val="both"/>
        <w:rPr>
          <w:b/>
        </w:rPr>
      </w:pPr>
    </w:p>
    <w:tbl>
      <w:tblPr>
        <w:tblpPr w:leftFromText="141" w:rightFromText="141" w:vertAnchor="text" w:horzAnchor="margin" w:tblpY="-22"/>
        <w:tblW w:w="9332" w:type="dxa"/>
        <w:tblLayout w:type="fixed"/>
        <w:tblLook w:val="0000" w:firstRow="0" w:lastRow="0" w:firstColumn="0" w:lastColumn="0" w:noHBand="0" w:noVBand="0"/>
      </w:tblPr>
      <w:tblGrid>
        <w:gridCol w:w="2093"/>
        <w:gridCol w:w="7239"/>
      </w:tblGrid>
      <w:tr w:rsidR="00BF4AA1" w:rsidTr="00B004A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Default="00BF4AA1" w:rsidP="00B004A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Metody dydaktyczne: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B004A8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CB6B75">
              <w:rPr>
                <w:rFonts w:ascii="Times New Roman" w:hAnsi="Times New Roman"/>
              </w:rPr>
              <w:t>Obserwacja</w:t>
            </w:r>
            <w:r>
              <w:rPr>
                <w:rFonts w:ascii="Times New Roman" w:hAnsi="Times New Roman"/>
              </w:rPr>
              <w:t xml:space="preserve"> i asystowanie w realizacji zadań pracowników, do których skierowany zostanie student oraz</w:t>
            </w:r>
            <w:r w:rsidRPr="00CB6B75">
              <w:rPr>
                <w:rFonts w:ascii="Times New Roman" w:hAnsi="Times New Roman"/>
              </w:rPr>
              <w:t xml:space="preserve"> zadania zlecone przez opiekuna praktyk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F4AA1" w:rsidRPr="0038721C" w:rsidRDefault="00BF4AA1" w:rsidP="00BF4AA1">
      <w:pPr>
        <w:rPr>
          <w:vanish/>
        </w:rPr>
      </w:pPr>
    </w:p>
    <w:p w:rsidR="00BF4AA1" w:rsidRDefault="00BF4AA1" w:rsidP="00BF4AA1">
      <w:pPr>
        <w:jc w:val="both"/>
        <w:rPr>
          <w:b/>
        </w:rPr>
      </w:pPr>
      <w:r>
        <w:rPr>
          <w:b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BF4AA1" w:rsidRPr="00FF5BA6" w:rsidTr="00B004A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Obciążenie studenta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320</w:t>
            </w:r>
          </w:p>
        </w:tc>
      </w:tr>
      <w:tr w:rsidR="00BF4AA1" w:rsidRPr="00FF5BA6" w:rsidTr="00B004A8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Konsultacje</w:t>
            </w:r>
            <w:r>
              <w:rPr>
                <w:rFonts w:ascii="Times New Roman" w:hAnsi="Times New Roman"/>
              </w:rPr>
              <w:t>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325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CD496B" w:rsidRDefault="00BF4AA1" w:rsidP="00B004A8"/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</w:tbl>
    <w:p w:rsidR="00BF4AA1" w:rsidRDefault="00BF4AA1" w:rsidP="00BF4AA1">
      <w:pPr>
        <w:rPr>
          <w:b/>
        </w:rPr>
      </w:pPr>
    </w:p>
    <w:p w:rsidR="00BF4AA1" w:rsidRDefault="00BF4AA1" w:rsidP="00B004A8">
      <w:pPr>
        <w:rPr>
          <w:b/>
        </w:rPr>
      </w:pPr>
      <w:r>
        <w:rPr>
          <w:b/>
        </w:rPr>
        <w:t>FORMY POMIARU EFEKTÓW UCZENIA SIĘ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266"/>
        <w:gridCol w:w="1259"/>
        <w:gridCol w:w="1006"/>
        <w:gridCol w:w="1008"/>
        <w:gridCol w:w="1263"/>
        <w:gridCol w:w="1660"/>
      </w:tblGrid>
      <w:tr w:rsidR="00BF4AA1" w:rsidRPr="00FF5BA6" w:rsidTr="00B004A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Efekty uczenia się </w:t>
            </w:r>
            <w:r w:rsidRPr="00FF5BA6">
              <w:rPr>
                <w:rFonts w:ascii="Times New Roman" w:hAnsi="Times New Roman"/>
                <w:sz w:val="20"/>
                <w:szCs w:val="20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  <w:tc>
          <w:tcPr>
            <w:tcW w:w="6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Formy sprawdzenia</w:t>
            </w:r>
          </w:p>
        </w:tc>
      </w:tr>
      <w:tr w:rsidR="00BF4AA1" w:rsidRPr="00FF5BA6" w:rsidTr="00B004A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Aktywność </w:t>
            </w:r>
            <w:r>
              <w:rPr>
                <w:rFonts w:ascii="Times New Roman" w:hAnsi="Times New Roman"/>
                <w:sz w:val="20"/>
                <w:szCs w:val="20"/>
              </w:rPr>
              <w:t>w zakładzie pracy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Inne</w:t>
            </w: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941A7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>
            <w:pPr>
              <w:jc w:val="center"/>
            </w:pPr>
            <w:r w:rsidRPr="004E4B1D"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</w:tbl>
    <w:p w:rsidR="00BF4AA1" w:rsidRDefault="00BF4AA1" w:rsidP="00BF4AA1">
      <w:pPr>
        <w:jc w:val="both"/>
        <w:rPr>
          <w:b/>
        </w:rPr>
      </w:pPr>
    </w:p>
    <w:p w:rsidR="00BF4AA1" w:rsidRDefault="00BF4AA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F4AA1" w:rsidRDefault="00BF4AA1" w:rsidP="00BF4AA1">
      <w:pPr>
        <w:pStyle w:val="Nagwek"/>
        <w:rPr>
          <w:noProof/>
          <w:sz w:val="16"/>
          <w:szCs w:val="16"/>
        </w:rPr>
      </w:pPr>
    </w:p>
    <w:p w:rsidR="00BF4AA1" w:rsidRDefault="000C228F" w:rsidP="00BF4AA1">
      <w:pPr>
        <w:pStyle w:val="Nagwek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CA4ADBF" wp14:editId="24AA26EB">
            <wp:extent cx="1183005" cy="31115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AA1" w:rsidRPr="007F446F" w:rsidRDefault="00BF4AA1" w:rsidP="00BF4AA1">
      <w:pPr>
        <w:pStyle w:val="Nagwek"/>
        <w:rPr>
          <w:sz w:val="16"/>
          <w:szCs w:val="16"/>
        </w:rPr>
      </w:pP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 xml:space="preserve">STAROPOLSKA </w:t>
      </w:r>
      <w:r w:rsidR="000C228F">
        <w:rPr>
          <w:b/>
        </w:rPr>
        <w:t>AKADEMIA NAUK STOSOWANYCH</w:t>
      </w:r>
      <w:r w:rsidRPr="007F446F">
        <w:rPr>
          <w:b/>
        </w:rPr>
        <w:t xml:space="preserve"> </w:t>
      </w: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>w KIELCACH</w:t>
      </w:r>
    </w:p>
    <w:p w:rsidR="00BF4AA1" w:rsidRDefault="00BF4AA1" w:rsidP="00BF4AA1">
      <w:pPr>
        <w:jc w:val="both"/>
        <w:rPr>
          <w:b/>
        </w:rPr>
      </w:pPr>
    </w:p>
    <w:p w:rsidR="00BF4AA1" w:rsidRDefault="00BF4AA1" w:rsidP="00BF4AA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45"/>
        <w:gridCol w:w="833"/>
        <w:gridCol w:w="633"/>
        <w:gridCol w:w="622"/>
        <w:gridCol w:w="689"/>
        <w:gridCol w:w="1107"/>
        <w:gridCol w:w="655"/>
        <w:gridCol w:w="544"/>
        <w:gridCol w:w="833"/>
        <w:gridCol w:w="633"/>
        <w:gridCol w:w="622"/>
        <w:gridCol w:w="690"/>
      </w:tblGrid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przedmiotu: </w:t>
            </w:r>
            <w:r>
              <w:t>PRAKTYKA ZAWODOWA</w:t>
            </w:r>
          </w:p>
        </w:tc>
      </w:tr>
      <w:tr w:rsidR="00BF4AA1" w:rsidTr="00B004A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b/>
                <w:bCs/>
                <w:iCs/>
                <w:kern w:val="2"/>
              </w:rPr>
            </w:pPr>
            <w:r>
              <w:rPr>
                <w:b/>
                <w:bCs/>
                <w:iCs/>
              </w:rPr>
              <w:t xml:space="preserve">Jednostka prowadząca: </w:t>
            </w:r>
            <w:r>
              <w:t>INSTYTUT NAUK EKONOMICZNYCH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Pr="00B004A8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Kierunek: </w:t>
            </w:r>
            <w:r>
              <w:rPr>
                <w:rFonts w:ascii="Times New Roman" w:hAnsi="Times New Roman"/>
              </w:rPr>
              <w:t xml:space="preserve">MARKETING I BIZNES ELEKTRONICZNY 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kształcenia: </w:t>
            </w:r>
            <w:r>
              <w:rPr>
                <w:rFonts w:ascii="Times New Roman" w:hAnsi="Times New Roman"/>
              </w:rPr>
              <w:t>STUDIA I STOPNIA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Profil kształcenia: </w:t>
            </w:r>
            <w:r>
              <w:rPr>
                <w:sz w:val="22"/>
                <w:szCs w:val="22"/>
              </w:rPr>
              <w:t>PRAKTYCZNY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Język wykładowy: </w:t>
            </w:r>
            <w:r>
              <w:rPr>
                <w:rFonts w:ascii="Times New Roman" w:hAnsi="Times New Roman"/>
              </w:rPr>
              <w:t>POLSKI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 studiów: 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Semestr studiów: </w:t>
            </w:r>
            <w:r>
              <w:rPr>
                <w:rFonts w:ascii="Times New Roman" w:hAnsi="Times New Roman"/>
              </w:rPr>
              <w:t>IV</w:t>
            </w:r>
          </w:p>
        </w:tc>
      </w:tr>
      <w:tr w:rsidR="00BF4AA1" w:rsidTr="00B004A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Moduł/Typ przedmiotu</w:t>
            </w:r>
          </w:p>
        </w:tc>
      </w:tr>
      <w:tr w:rsidR="00BF4AA1" w:rsidTr="00B004A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 w:rsidRPr="0053029B">
              <w:rPr>
                <w:rFonts w:ascii="Times New Roman" w:hAnsi="Times New Roman"/>
              </w:rPr>
              <w:t xml:space="preserve">dr hab. Radosław Harabin, prof. </w:t>
            </w:r>
            <w:r w:rsidR="000C228F">
              <w:rPr>
                <w:rFonts w:ascii="Times New Roman" w:hAnsi="Times New Roman"/>
              </w:rPr>
              <w:t>StANS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FF5BA6" w:rsidRDefault="00BF4AA1" w:rsidP="00B004A8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obowiązkowy</w:t>
            </w:r>
          </w:p>
        </w:tc>
      </w:tr>
      <w:tr w:rsidR="00BF4AA1" w:rsidTr="00B004A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 / Liczba godzin: 320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ECTS</w:t>
            </w:r>
          </w:p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ogółem: 13</w:t>
            </w:r>
          </w:p>
        </w:tc>
      </w:tr>
      <w:tr w:rsidR="00BF4AA1" w:rsidTr="00B004A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</w:tr>
      <w:tr w:rsidR="00BF4AA1" w:rsidTr="00B004A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F4AA1" w:rsidTr="00B004A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Default="00BF4AA1" w:rsidP="00B004A8">
            <w:pPr>
              <w:rPr>
                <w:b/>
                <w:i/>
                <w:kern w:val="2"/>
              </w:rPr>
            </w:pPr>
            <w:r>
              <w:rPr>
                <w:b/>
                <w:i/>
              </w:rPr>
              <w:t>Cel zajęć:</w:t>
            </w:r>
          </w:p>
          <w:p w:rsidR="00BF4AA1" w:rsidRDefault="00BF4AA1" w:rsidP="00B004A8">
            <w:pPr>
              <w:rPr>
                <w:b/>
                <w:kern w:val="2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9E63F2" w:rsidRDefault="00BF4AA1" w:rsidP="00B004A8">
            <w:pPr>
              <w:jc w:val="both"/>
              <w:rPr>
                <w:sz w:val="20"/>
                <w:szCs w:val="20"/>
              </w:rPr>
            </w:pPr>
            <w:r w:rsidRPr="009E63F2">
              <w:rPr>
                <w:b/>
                <w:sz w:val="20"/>
                <w:szCs w:val="20"/>
              </w:rPr>
              <w:t>Głównym celem praktyk</w:t>
            </w:r>
            <w:r w:rsidRPr="009E63F2">
              <w:rPr>
                <w:sz w:val="20"/>
                <w:szCs w:val="20"/>
              </w:rPr>
              <w:t xml:space="preserve"> na kierunku </w:t>
            </w:r>
            <w:r>
              <w:rPr>
                <w:sz w:val="20"/>
                <w:szCs w:val="20"/>
              </w:rPr>
              <w:t>Marketing i biznes elektroniczny</w:t>
            </w:r>
            <w:r w:rsidRPr="009E63F2">
              <w:rPr>
                <w:sz w:val="20"/>
                <w:szCs w:val="20"/>
              </w:rPr>
              <w:t xml:space="preserve"> jest umożliwienie studentom poszerzenia wiedzy i umiejętności zdobytych w trakcie studiów oraz nabycie nowych umiejętności poprzez praktyczne rozwiązywanie rzeczywistych zadań zawodowych. </w:t>
            </w:r>
          </w:p>
          <w:p w:rsidR="00BF4AA1" w:rsidRPr="009E63F2" w:rsidRDefault="00BF4AA1" w:rsidP="00B004A8">
            <w:pPr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 xml:space="preserve">Do </w:t>
            </w:r>
            <w:r w:rsidRPr="009E63F2">
              <w:rPr>
                <w:b/>
                <w:sz w:val="20"/>
                <w:szCs w:val="20"/>
              </w:rPr>
              <w:t>celów szczegółowych</w:t>
            </w:r>
            <w:r w:rsidRPr="009E63F2">
              <w:rPr>
                <w:sz w:val="20"/>
                <w:szCs w:val="20"/>
              </w:rPr>
              <w:t xml:space="preserve"> praktyki zawodowej można zaliczyć: </w:t>
            </w:r>
          </w:p>
          <w:p w:rsidR="00BF4AA1" w:rsidRPr="009E63F2" w:rsidRDefault="00BF4AA1" w:rsidP="00BF4AA1">
            <w:pPr>
              <w:numPr>
                <w:ilvl w:val="0"/>
                <w:numId w:val="45"/>
              </w:numPr>
              <w:ind w:left="487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 xml:space="preserve">Asystenckie i uczestniczące poznanie zasad funkcjonowania różnych instytucji i jednostek gospodarczych. </w:t>
            </w:r>
          </w:p>
          <w:p w:rsidR="00BF4AA1" w:rsidRPr="009E63F2" w:rsidRDefault="00BF4AA1" w:rsidP="00BF4AA1">
            <w:pPr>
              <w:numPr>
                <w:ilvl w:val="0"/>
                <w:numId w:val="45"/>
              </w:numPr>
              <w:ind w:left="487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 xml:space="preserve">Asystenckie i uczestniczące kształtowanie umiejętności niezbędnych w przyszłej pracy zawodowej, dotyczących między innymi umiejętności analitycznych, organizacyjnych, nawiązywania kontaktów, prowadzenia negocjacji, kształtowania właściwych postaw, </w:t>
            </w:r>
            <w:r w:rsidR="00B004A8">
              <w:rPr>
                <w:sz w:val="20"/>
                <w:szCs w:val="20"/>
              </w:rPr>
              <w:br/>
            </w:r>
            <w:r w:rsidRPr="009E63F2">
              <w:rPr>
                <w:sz w:val="20"/>
                <w:szCs w:val="20"/>
              </w:rPr>
              <w:t>a także przygotowania do samodzielności i odpowiedzialności za powierzone zadania.</w:t>
            </w:r>
          </w:p>
          <w:p w:rsidR="00BF4AA1" w:rsidRPr="009E63F2" w:rsidRDefault="00BF4AA1" w:rsidP="00BF4AA1">
            <w:pPr>
              <w:numPr>
                <w:ilvl w:val="0"/>
                <w:numId w:val="45"/>
              </w:numPr>
              <w:ind w:left="487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Asystenckie i uczestniczące poznanie struktury organizacyjnej przedsiębiorstwa (instytucji), w której odbywana jest praktyka, zasad organizacji pracy i podziału kompetencji, procedur, procesu planowania pracy, kontroli.</w:t>
            </w:r>
          </w:p>
          <w:p w:rsidR="00BF4AA1" w:rsidRPr="009E63F2" w:rsidRDefault="00BF4AA1" w:rsidP="00BF4AA1">
            <w:pPr>
              <w:numPr>
                <w:ilvl w:val="0"/>
                <w:numId w:val="45"/>
              </w:numPr>
              <w:ind w:left="487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 xml:space="preserve">Asystenckie i uczestniczące poznanie środowiska zawodowego, radzenia sobie </w:t>
            </w:r>
            <w:r w:rsidR="00B004A8">
              <w:rPr>
                <w:sz w:val="20"/>
                <w:szCs w:val="20"/>
              </w:rPr>
              <w:br/>
            </w:r>
            <w:r w:rsidRPr="009E63F2">
              <w:rPr>
                <w:sz w:val="20"/>
                <w:szCs w:val="20"/>
              </w:rPr>
              <w:t>w trudnych sytuacjach oraz rozwiązywanie realnych konfliktów zawodowych.</w:t>
            </w:r>
          </w:p>
          <w:p w:rsidR="00BF4AA1" w:rsidRPr="009E63F2" w:rsidRDefault="00BF4AA1" w:rsidP="00BF4AA1">
            <w:pPr>
              <w:numPr>
                <w:ilvl w:val="0"/>
                <w:numId w:val="45"/>
              </w:numPr>
              <w:ind w:left="487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Asystenckie i uczestniczące kształtowanie kultury zawodowej i organizacji pracy, odpowiadającej współczesnym tendencjom.</w:t>
            </w:r>
          </w:p>
          <w:p w:rsidR="00BF4AA1" w:rsidRPr="009E63F2" w:rsidRDefault="00BF4AA1" w:rsidP="00BF4AA1">
            <w:pPr>
              <w:numPr>
                <w:ilvl w:val="0"/>
                <w:numId w:val="45"/>
              </w:numPr>
              <w:ind w:left="487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Stworzenie szerszego zakresu warunków aktywizacji zawodowej studenta oraz poznanie zasad funkcjonowania rynku pracy.</w:t>
            </w:r>
          </w:p>
          <w:p w:rsidR="00BF4AA1" w:rsidRPr="007919A2" w:rsidRDefault="00BF4AA1" w:rsidP="00BF4AA1">
            <w:pPr>
              <w:numPr>
                <w:ilvl w:val="0"/>
                <w:numId w:val="45"/>
              </w:numPr>
              <w:suppressAutoHyphens/>
              <w:spacing w:line="100" w:lineRule="atLeast"/>
              <w:ind w:left="487"/>
            </w:pPr>
            <w:r w:rsidRPr="009E63F2">
              <w:rPr>
                <w:sz w:val="20"/>
                <w:szCs w:val="20"/>
              </w:rPr>
              <w:t>Głębsze poznanie własnych możliwości na runku pracy i określenie predyspozycji do wykonywania zawodu.</w:t>
            </w:r>
          </w:p>
        </w:tc>
      </w:tr>
    </w:tbl>
    <w:p w:rsidR="00BF4AA1" w:rsidRDefault="00BF4AA1" w:rsidP="00BF4AA1">
      <w:pPr>
        <w:jc w:val="both"/>
        <w:rPr>
          <w:b/>
        </w:rPr>
      </w:pP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229"/>
        <w:gridCol w:w="1634"/>
      </w:tblGrid>
      <w:tr w:rsidR="00BF4AA1" w:rsidTr="00B004A8">
        <w:trPr>
          <w:cantSplit/>
          <w:trHeight w:val="8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280F65" w:rsidRDefault="00BF4AA1" w:rsidP="00B004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Odniesienie do efektów właściwych dla kierunku studiów</w:t>
            </w:r>
          </w:p>
        </w:tc>
      </w:tr>
      <w:tr w:rsidR="00BF4AA1" w:rsidTr="00B004A8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2D357D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 xml:space="preserve">w zakresie </w:t>
            </w:r>
            <w:r w:rsidRPr="002D357D">
              <w:rPr>
                <w:b/>
                <w:sz w:val="20"/>
                <w:szCs w:val="20"/>
              </w:rPr>
              <w:t>WIEDZY:</w:t>
            </w:r>
          </w:p>
        </w:tc>
      </w:tr>
      <w:tr w:rsidR="00BF4AA1" w:rsidTr="00B004A8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2D357D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Zna i rozumie zakres działalności organizacji w tym przedsiębiorstw, ze szczególnym uwzględnieniem aktywności w obszarze promocji i komunikacji z rynkiem i klientami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FA690A" w:rsidRDefault="00BF4AA1" w:rsidP="00B004A8">
            <w:pPr>
              <w:pStyle w:val="Bezodstpw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K_W01</w:t>
            </w:r>
          </w:p>
          <w:p w:rsidR="00BF4AA1" w:rsidRPr="002D357D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A57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</w:tr>
      <w:tr w:rsidR="00BF4AA1" w:rsidTr="00B004A8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2D357D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Zna i rozumie metody prowadzenia skutecznej sprzedaży i bezpieczeństwa transakcji internetowych, pozyskiwania i utrzymywania kontrahentów, współpracy z otoczeniem społeczno – gospodarczym, wdrażania kampanii promocyjnych, wykorzystania przekazów promocyjnych, stosowania narzędzi promocyjnych oraz metod i kanałów kontaktu z rynkiem i potencjalnymi klientami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2D357D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_W05</w:t>
            </w:r>
          </w:p>
          <w:p w:rsidR="00BF4AA1" w:rsidRPr="002D357D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</w:tr>
      <w:tr w:rsidR="00BF4AA1" w:rsidTr="00B004A8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2D357D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 xml:space="preserve">w zakresie </w:t>
            </w:r>
            <w:r w:rsidRPr="002D357D">
              <w:rPr>
                <w:b/>
                <w:sz w:val="20"/>
                <w:szCs w:val="20"/>
              </w:rPr>
              <w:t>UMIEJĘTNOŚCI:</w:t>
            </w:r>
          </w:p>
        </w:tc>
      </w:tr>
      <w:tr w:rsidR="00BF4AA1" w:rsidTr="00B004A8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2D357D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 xml:space="preserve">Potrafi prowadzić czynności handlowe i marketingowe, opanowuje techniki negocjacyjne w zakresie współpracy z odbiorcami, a także dostawcami danej organizacji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K_U01</w:t>
            </w:r>
          </w:p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K_U02</w:t>
            </w:r>
          </w:p>
          <w:p w:rsidR="00BF4AA1" w:rsidRPr="00FA690A" w:rsidRDefault="00BF4AA1" w:rsidP="00B004A8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2D357D">
              <w:rPr>
                <w:sz w:val="20"/>
                <w:szCs w:val="20"/>
              </w:rPr>
              <w:t>K_U03</w:t>
            </w:r>
          </w:p>
          <w:p w:rsidR="00BF4AA1" w:rsidRPr="002D357D" w:rsidRDefault="00B004A8" w:rsidP="00B00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K_</w:t>
            </w:r>
            <w:r w:rsidR="00BF4AA1" w:rsidRPr="00C93A57">
              <w:rPr>
                <w:sz w:val="20"/>
                <w:szCs w:val="20"/>
              </w:rPr>
              <w:t>U10</w:t>
            </w:r>
          </w:p>
        </w:tc>
      </w:tr>
      <w:tr w:rsidR="00BF4AA1" w:rsidTr="00B004A8">
        <w:trPr>
          <w:trHeight w:val="3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2D357D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357D">
              <w:rPr>
                <w:bCs/>
                <w:sz w:val="20"/>
                <w:szCs w:val="20"/>
              </w:rPr>
              <w:t>Potrafi gromadzić i analizować dane dotyczące funkcjonowania przedsiębiorstwa względnie instytucji, w której odbywa praktykę, opanował umiejętność właściwego przygotowania dokumentów biurowych w danej organizacji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K_U08</w:t>
            </w:r>
          </w:p>
          <w:p w:rsidR="00BF4AA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K_U09</w:t>
            </w:r>
          </w:p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 U11</w:t>
            </w:r>
          </w:p>
        </w:tc>
      </w:tr>
      <w:tr w:rsidR="00BF4AA1" w:rsidTr="00B004A8">
        <w:trPr>
          <w:trHeight w:val="3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2D357D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357D">
              <w:rPr>
                <w:bCs/>
                <w:sz w:val="20"/>
                <w:szCs w:val="20"/>
              </w:rPr>
              <w:t>Potrafi przygotować dokumentację potwierdzającą podejmowane czynności z zakresu problematyki kierunkowej, potrafiąc merytorycznie uzasadniać treści w nich zawarte.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 U12</w:t>
            </w:r>
          </w:p>
        </w:tc>
      </w:tr>
      <w:tr w:rsidR="00BF4AA1" w:rsidTr="00B004A8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2D357D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 xml:space="preserve">w zakresie </w:t>
            </w:r>
            <w:r w:rsidRPr="002D357D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BF4AA1" w:rsidTr="00B004A8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2D357D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Jest świadom znaczenia społecznej odpowiedzialności biznesu i możliwości jej realizacji w ramach branży handlowej i marketingowej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K_K01</w:t>
            </w:r>
          </w:p>
          <w:p w:rsidR="00BF4AA1" w:rsidRPr="002D357D" w:rsidRDefault="00BF4AA1" w:rsidP="00B004A8">
            <w:pPr>
              <w:pStyle w:val="Default"/>
              <w:rPr>
                <w:sz w:val="20"/>
                <w:szCs w:val="20"/>
              </w:rPr>
            </w:pPr>
          </w:p>
        </w:tc>
      </w:tr>
      <w:tr w:rsidR="00BF4AA1" w:rsidTr="00B004A8">
        <w:trPr>
          <w:trHeight w:val="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2D357D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2D357D">
              <w:rPr>
                <w:bCs/>
                <w:sz w:val="20"/>
                <w:szCs w:val="20"/>
              </w:rPr>
              <w:t>Współdziała i pracuje w grupie, przyjmując w niej różne role oraz określając priorytety działań własnych i współpracowników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K_K02</w:t>
            </w:r>
          </w:p>
          <w:p w:rsidR="00BF4AA1" w:rsidRPr="002D357D" w:rsidRDefault="00BF4AA1" w:rsidP="00B004A8">
            <w:pPr>
              <w:pStyle w:val="Default"/>
              <w:rPr>
                <w:sz w:val="20"/>
                <w:szCs w:val="20"/>
              </w:rPr>
            </w:pPr>
          </w:p>
        </w:tc>
      </w:tr>
      <w:tr w:rsidR="00BF4AA1" w:rsidTr="00B004A8">
        <w:trPr>
          <w:trHeight w:val="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2D357D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2D357D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2D357D">
              <w:rPr>
                <w:bCs/>
                <w:sz w:val="20"/>
                <w:szCs w:val="20"/>
              </w:rPr>
              <w:t>Jest świadomy dynamiki rozwoju branży IT i w tym kontekście ciągłego doszkalania się z zakresu nowych technologii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2D357D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BF4AA1" w:rsidRDefault="00BF4AA1" w:rsidP="00BF4AA1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030"/>
      </w:tblGrid>
      <w:tr w:rsidR="00BF4AA1" w:rsidRPr="00CB6B75" w:rsidTr="00B004A8">
        <w:tc>
          <w:tcPr>
            <w:tcW w:w="1292" w:type="dxa"/>
            <w:shd w:val="clear" w:color="auto" w:fill="auto"/>
          </w:tcPr>
          <w:p w:rsidR="00BF4AA1" w:rsidRPr="001C5D6A" w:rsidRDefault="00BF4AA1" w:rsidP="00B004A8">
            <w:pPr>
              <w:pStyle w:val="Bezodstpw"/>
              <w:rPr>
                <w:b/>
                <w:i/>
              </w:rPr>
            </w:pPr>
            <w:r w:rsidRPr="001C5D6A">
              <w:rPr>
                <w:b/>
                <w:i/>
              </w:rPr>
              <w:t>Treści kształcenia:</w:t>
            </w:r>
          </w:p>
          <w:p w:rsidR="00BF4AA1" w:rsidRPr="00F11020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030" w:type="dxa"/>
            <w:shd w:val="clear" w:color="auto" w:fill="auto"/>
          </w:tcPr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sz w:val="20"/>
                <w:szCs w:val="20"/>
              </w:rPr>
              <w:t xml:space="preserve">Indywidualny program praktyk ustala organizator praktyk z ramienia Uczelni wspólnie ze </w:t>
            </w:r>
            <w:r w:rsidRPr="001B74DB">
              <w:rPr>
                <w:sz w:val="20"/>
                <w:szCs w:val="20"/>
              </w:rPr>
              <w:t>studentem w porozumieniu z instytucją w której będzie odbywana praktyka.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B004A8">
              <w:rPr>
                <w:sz w:val="20"/>
                <w:szCs w:val="20"/>
              </w:rPr>
              <w:br/>
            </w:r>
            <w:r w:rsidRPr="001B74DB">
              <w:rPr>
                <w:sz w:val="20"/>
                <w:szCs w:val="20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      </w:r>
            <w:r>
              <w:rPr>
                <w:sz w:val="20"/>
                <w:szCs w:val="20"/>
              </w:rPr>
              <w:t>Finanse i rachunkowość</w:t>
            </w:r>
            <w:r w:rsidRPr="001B74DB">
              <w:rPr>
                <w:sz w:val="20"/>
                <w:szCs w:val="20"/>
              </w:rPr>
              <w:t xml:space="preserve"> i umożliwia realizację programu praktyk.</w:t>
            </w:r>
          </w:p>
          <w:p w:rsidR="00BF4AA1" w:rsidRDefault="00BF4AA1" w:rsidP="00B004A8">
            <w:pPr>
              <w:jc w:val="both"/>
              <w:rPr>
                <w:sz w:val="22"/>
                <w:szCs w:val="22"/>
              </w:rPr>
            </w:pPr>
            <w:r w:rsidRPr="001B74DB">
              <w:rPr>
                <w:sz w:val="20"/>
                <w:szCs w:val="20"/>
              </w:rPr>
              <w:t xml:space="preserve">W trakcie odbywania praktyk student </w:t>
            </w:r>
            <w:r>
              <w:rPr>
                <w:sz w:val="20"/>
                <w:szCs w:val="20"/>
              </w:rPr>
              <w:t>powinien w szczególności</w:t>
            </w:r>
            <w:r w:rsidRPr="001B74DB">
              <w:rPr>
                <w:sz w:val="20"/>
                <w:szCs w:val="20"/>
              </w:rPr>
              <w:t>: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>poznawać, oberwać i identyfikować sposoby działania organizacji i jej zarządzania. Zapoznawać się z głównym obszarem biznesu, w którym działa organizacja; z zakresem interesariuszy i ośrodkami decyzyjnymi, kształtującymi kierunki działania i rozwoju miejsca odbywania praktyk.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>Poznawać organizacje i zadania komórek odpowiedzialnych za promocję i komunikację firmy z rynkiem.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 xml:space="preserve">Zapoznawać się z wewnętrznymi kanałami przepływu informacji w organizacji, szczególnie dotyczącymi komunikacji z klientami i sposobami zbierania informacji o klientach. 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 xml:space="preserve">Poznawać specyfikę produktów lub usług jakie oferowane są przez organizację na rynku. Poznawać ścieżkę budowania ofert i treści jakie one musza zawierać. </w:t>
            </w:r>
          </w:p>
          <w:p w:rsidR="00BF4AA1" w:rsidRPr="00CD496B" w:rsidRDefault="00BF4AA1" w:rsidP="00B004A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Zapoznawać się z organizacją pracy administracyjno-biurowej organizacji </w:t>
            </w:r>
            <w:r w:rsidR="00B004A8">
              <w:rPr>
                <w:rFonts w:ascii="Times New Roman" w:hAnsi="Times New Roman"/>
                <w:sz w:val="20"/>
                <w:szCs w:val="20"/>
              </w:rPr>
              <w:br/>
            </w:r>
            <w:r w:rsidRPr="00CD496B">
              <w:rPr>
                <w:rFonts w:ascii="Times New Roman" w:hAnsi="Times New Roman"/>
                <w:sz w:val="20"/>
                <w:szCs w:val="20"/>
              </w:rPr>
              <w:t>i wykorzystywanymi systemami informatycznymi; ze sposobami zbierania informacji na temat klientów, ich charakterystyk demograficznych, potrzeb, motywacji do podjęcia decyzji zakupu, sposobów mierzenia satysfakcji, treści jakich szukają w procesie podejmowania decyzji zakupu itp.</w:t>
            </w:r>
            <w:r w:rsidRPr="00CD496B"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F4AA1" w:rsidRPr="00CD496B" w:rsidRDefault="00BF4AA1" w:rsidP="00B004A8">
            <w:pPr>
              <w:widowControl w:val="0"/>
              <w:numPr>
                <w:ilvl w:val="0"/>
                <w:numId w:val="44"/>
              </w:numPr>
              <w:suppressAutoHyphens/>
              <w:ind w:left="437" w:hanging="425"/>
              <w:jc w:val="both"/>
              <w:rPr>
                <w:sz w:val="20"/>
                <w:szCs w:val="20"/>
              </w:rPr>
            </w:pPr>
            <w:r w:rsidRPr="00CD496B">
              <w:rPr>
                <w:sz w:val="20"/>
                <w:szCs w:val="20"/>
              </w:rPr>
              <w:t xml:space="preserve">Zapoznawać się ze stosowanymi w organizacjach formami promocji i komunikacji </w:t>
            </w:r>
            <w:r w:rsidR="00B004A8">
              <w:rPr>
                <w:sz w:val="20"/>
                <w:szCs w:val="20"/>
              </w:rPr>
              <w:br/>
            </w:r>
            <w:r w:rsidRPr="00CD496B">
              <w:rPr>
                <w:sz w:val="20"/>
                <w:szCs w:val="20"/>
              </w:rPr>
              <w:t>z rynkiem, a także strategii sprzedażowych.</w:t>
            </w:r>
          </w:p>
          <w:p w:rsidR="00BF4AA1" w:rsidRPr="00F11020" w:rsidRDefault="00BF4AA1" w:rsidP="00B004A8">
            <w:pPr>
              <w:widowControl w:val="0"/>
              <w:numPr>
                <w:ilvl w:val="0"/>
                <w:numId w:val="44"/>
              </w:numPr>
              <w:suppressAutoHyphens/>
              <w:ind w:left="437" w:hanging="425"/>
              <w:jc w:val="both"/>
              <w:rPr>
                <w:sz w:val="22"/>
                <w:szCs w:val="22"/>
              </w:rPr>
            </w:pPr>
            <w:r w:rsidRPr="00CD496B">
              <w:rPr>
                <w:sz w:val="20"/>
                <w:szCs w:val="20"/>
              </w:rPr>
              <w:t>Zapoznawać się z przebiegiem procesu tworzenia strategii promocyjnej danych organizacji/przedsiębiorstw, zasad budżetowania działań promocyjnych oraz metodami wyznaczania i sprawdzania ich efektywności</w:t>
            </w:r>
          </w:p>
        </w:tc>
      </w:tr>
    </w:tbl>
    <w:p w:rsidR="00BF4AA1" w:rsidRDefault="00BF4AA1" w:rsidP="00BF4AA1">
      <w:pPr>
        <w:jc w:val="both"/>
        <w:rPr>
          <w:vanish/>
        </w:rPr>
      </w:pPr>
    </w:p>
    <w:p w:rsidR="00BF4AA1" w:rsidRDefault="00BF4AA1" w:rsidP="00BF4AA1">
      <w:pPr>
        <w:jc w:val="both"/>
        <w:rPr>
          <w:b/>
        </w:rPr>
      </w:pPr>
    </w:p>
    <w:tbl>
      <w:tblPr>
        <w:tblpPr w:leftFromText="141" w:rightFromText="141" w:vertAnchor="text" w:horzAnchor="margin" w:tblpY="-22"/>
        <w:tblW w:w="9332" w:type="dxa"/>
        <w:tblLayout w:type="fixed"/>
        <w:tblLook w:val="0000" w:firstRow="0" w:lastRow="0" w:firstColumn="0" w:lastColumn="0" w:noHBand="0" w:noVBand="0"/>
      </w:tblPr>
      <w:tblGrid>
        <w:gridCol w:w="2093"/>
        <w:gridCol w:w="7239"/>
      </w:tblGrid>
      <w:tr w:rsidR="00BF4AA1" w:rsidTr="00B004A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Default="00BF4AA1" w:rsidP="00B004A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Metody dydaktyczne: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CB6B75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Asystowanie i uczestniczenie w realizacji zadań pracowników, do których skierowany zostanie student oraz</w:t>
            </w:r>
            <w:r w:rsidRPr="00CB6B75">
              <w:rPr>
                <w:rFonts w:ascii="Times New Roman" w:hAnsi="Times New Roman"/>
              </w:rPr>
              <w:t xml:space="preserve"> zadania zlecone przez opiekuna praktyk</w:t>
            </w:r>
            <w:r>
              <w:rPr>
                <w:rFonts w:ascii="Times New Roman" w:hAnsi="Times New Roman"/>
              </w:rPr>
              <w:t>.</w:t>
            </w:r>
          </w:p>
          <w:p w:rsidR="00BF4AA1" w:rsidRDefault="00BF4AA1" w:rsidP="00B004A8">
            <w:pPr>
              <w:pStyle w:val="Styl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F4AA1" w:rsidRPr="0038721C" w:rsidRDefault="00BF4AA1" w:rsidP="00BF4AA1">
      <w:pPr>
        <w:rPr>
          <w:vanish/>
        </w:rPr>
      </w:pPr>
    </w:p>
    <w:p w:rsidR="00BF4AA1" w:rsidRDefault="00BF4AA1" w:rsidP="00BF4AA1">
      <w:pPr>
        <w:jc w:val="both"/>
        <w:rPr>
          <w:b/>
        </w:rPr>
      </w:pPr>
      <w:r>
        <w:rPr>
          <w:b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BF4AA1" w:rsidRPr="00FF5BA6" w:rsidTr="00B004A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Obciążenie studenta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320</w:t>
            </w:r>
          </w:p>
        </w:tc>
      </w:tr>
      <w:tr w:rsidR="00BF4AA1" w:rsidRPr="00FF5BA6" w:rsidTr="00B004A8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Konsultacje</w:t>
            </w:r>
            <w:r>
              <w:rPr>
                <w:rFonts w:ascii="Times New Roman" w:hAnsi="Times New Roman"/>
              </w:rPr>
              <w:t>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325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CD496B" w:rsidRDefault="00BF4AA1" w:rsidP="00B004A8"/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</w:tbl>
    <w:p w:rsidR="00BF4AA1" w:rsidRDefault="00BF4AA1" w:rsidP="00BF4AA1">
      <w:pPr>
        <w:rPr>
          <w:b/>
        </w:rPr>
      </w:pPr>
    </w:p>
    <w:p w:rsidR="00BF4AA1" w:rsidRDefault="00BF4AA1" w:rsidP="00B004A8">
      <w:pPr>
        <w:rPr>
          <w:b/>
        </w:rPr>
      </w:pPr>
      <w:r>
        <w:rPr>
          <w:b/>
        </w:rPr>
        <w:t>FORMY POMIARU EFEKTÓW UCZENIA SIĘ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266"/>
        <w:gridCol w:w="1259"/>
        <w:gridCol w:w="1006"/>
        <w:gridCol w:w="1008"/>
        <w:gridCol w:w="1263"/>
        <w:gridCol w:w="1660"/>
      </w:tblGrid>
      <w:tr w:rsidR="00BF4AA1" w:rsidRPr="00FF5BA6" w:rsidTr="00B004A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Efekty uczenia się </w:t>
            </w:r>
            <w:r w:rsidRPr="00FF5BA6">
              <w:rPr>
                <w:rFonts w:ascii="Times New Roman" w:hAnsi="Times New Roman"/>
                <w:sz w:val="20"/>
                <w:szCs w:val="20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  <w:tc>
          <w:tcPr>
            <w:tcW w:w="6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Formy sprawdzenia</w:t>
            </w:r>
          </w:p>
        </w:tc>
      </w:tr>
      <w:tr w:rsidR="00BF4AA1" w:rsidRPr="00FF5BA6" w:rsidTr="00B004A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Aktywność </w:t>
            </w:r>
            <w:r>
              <w:rPr>
                <w:rFonts w:ascii="Times New Roman" w:hAnsi="Times New Roman"/>
                <w:sz w:val="20"/>
                <w:szCs w:val="20"/>
              </w:rPr>
              <w:t>w zakładzie pracy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Inne</w:t>
            </w: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941A7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>
            <w:pPr>
              <w:jc w:val="center"/>
            </w:pPr>
            <w:r w:rsidRPr="004E4B1D"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</w:tbl>
    <w:p w:rsidR="00BF4AA1" w:rsidRDefault="00BF4AA1" w:rsidP="00BF4AA1">
      <w:pPr>
        <w:jc w:val="both"/>
        <w:rPr>
          <w:b/>
        </w:rPr>
      </w:pPr>
    </w:p>
    <w:p w:rsidR="00BF4AA1" w:rsidRDefault="00BF4AA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F4AA1" w:rsidRDefault="000C228F" w:rsidP="00BF4AA1">
      <w:pPr>
        <w:pStyle w:val="Nagwek"/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7214A5A" wp14:editId="032E407B">
            <wp:extent cx="1183005" cy="311150"/>
            <wp:effectExtent l="0" t="0" r="0" b="0"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AA1" w:rsidRPr="007F446F" w:rsidRDefault="00BF4AA1" w:rsidP="00BF4AA1">
      <w:pPr>
        <w:pStyle w:val="Nagwek"/>
        <w:rPr>
          <w:sz w:val="16"/>
          <w:szCs w:val="16"/>
        </w:rPr>
      </w:pP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 xml:space="preserve">STAROPOLSKA </w:t>
      </w:r>
      <w:r w:rsidR="000C228F">
        <w:rPr>
          <w:b/>
        </w:rPr>
        <w:t>AKADEMIA NAUK STOSOWANYCH</w:t>
      </w:r>
      <w:r w:rsidRPr="007F446F">
        <w:rPr>
          <w:b/>
        </w:rPr>
        <w:t xml:space="preserve"> </w:t>
      </w: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>w KIELCACH</w:t>
      </w:r>
    </w:p>
    <w:p w:rsidR="00BF4AA1" w:rsidRDefault="00BF4AA1" w:rsidP="00BF4AA1">
      <w:pPr>
        <w:jc w:val="both"/>
        <w:rPr>
          <w:b/>
        </w:rPr>
      </w:pPr>
    </w:p>
    <w:p w:rsidR="00BF4AA1" w:rsidRDefault="00BF4AA1" w:rsidP="00BF4AA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45"/>
        <w:gridCol w:w="833"/>
        <w:gridCol w:w="633"/>
        <w:gridCol w:w="622"/>
        <w:gridCol w:w="689"/>
        <w:gridCol w:w="1107"/>
        <w:gridCol w:w="655"/>
        <w:gridCol w:w="544"/>
        <w:gridCol w:w="833"/>
        <w:gridCol w:w="633"/>
        <w:gridCol w:w="622"/>
        <w:gridCol w:w="690"/>
      </w:tblGrid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przedmiotu: </w:t>
            </w:r>
            <w:r>
              <w:t>PRAKTYKA ZAWODOWA</w:t>
            </w:r>
          </w:p>
        </w:tc>
      </w:tr>
      <w:tr w:rsidR="00BF4AA1" w:rsidTr="00B004A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b/>
                <w:bCs/>
                <w:iCs/>
                <w:kern w:val="2"/>
              </w:rPr>
            </w:pPr>
            <w:r>
              <w:rPr>
                <w:b/>
                <w:bCs/>
                <w:iCs/>
              </w:rPr>
              <w:t xml:space="preserve">Jednostka prowadząca: </w:t>
            </w:r>
            <w:r>
              <w:t>INSTYTUT NAUK EKONOMICZNYCH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Kierunek: </w:t>
            </w:r>
            <w:r>
              <w:rPr>
                <w:rFonts w:ascii="Times New Roman" w:hAnsi="Times New Roman"/>
              </w:rPr>
              <w:t xml:space="preserve">MARKETING I BIZNES ELEKTRONICZNY </w:t>
            </w:r>
          </w:p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  <w:bCs/>
                <w:iCs/>
              </w:rPr>
            </w:pPr>
            <w:r w:rsidRPr="00F11020">
              <w:rPr>
                <w:rFonts w:ascii="Times New Roman" w:hAnsi="Times New Roman"/>
                <w:b/>
              </w:rPr>
              <w:t>Specjalność:</w:t>
            </w:r>
            <w:r>
              <w:rPr>
                <w:rFonts w:ascii="Times New Roman" w:hAnsi="Times New Roman"/>
              </w:rPr>
              <w:t xml:space="preserve"> </w:t>
            </w:r>
            <w:r w:rsidRPr="0019591B">
              <w:rPr>
                <w:rFonts w:ascii="Times New Roman" w:hAnsi="Times New Roman"/>
              </w:rPr>
              <w:t>Marketing internetowy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kształcenia: </w:t>
            </w:r>
            <w:r>
              <w:rPr>
                <w:rFonts w:ascii="Times New Roman" w:hAnsi="Times New Roman"/>
              </w:rPr>
              <w:t>STUDIA I STOPNIA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Profil kształcenia: </w:t>
            </w:r>
            <w:r>
              <w:rPr>
                <w:sz w:val="22"/>
                <w:szCs w:val="22"/>
              </w:rPr>
              <w:t>PRAKTYCZNY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Język wykładowy: </w:t>
            </w:r>
            <w:r>
              <w:rPr>
                <w:rFonts w:ascii="Times New Roman" w:hAnsi="Times New Roman"/>
              </w:rPr>
              <w:t>POLSKI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 studiów: 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Semestr studiów: </w:t>
            </w:r>
            <w:r>
              <w:rPr>
                <w:rFonts w:ascii="Times New Roman" w:hAnsi="Times New Roman"/>
              </w:rPr>
              <w:t>VI</w:t>
            </w:r>
          </w:p>
        </w:tc>
      </w:tr>
      <w:tr w:rsidR="00BF4AA1" w:rsidTr="00B004A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Moduł/Typ przedmiotu</w:t>
            </w:r>
          </w:p>
        </w:tc>
      </w:tr>
      <w:tr w:rsidR="00BF4AA1" w:rsidTr="00B004A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 w:rsidRPr="0053029B">
              <w:rPr>
                <w:rFonts w:ascii="Times New Roman" w:hAnsi="Times New Roman"/>
              </w:rPr>
              <w:t xml:space="preserve">dr hab. Radosław Harabin, prof. </w:t>
            </w:r>
            <w:r w:rsidR="000C228F">
              <w:rPr>
                <w:rFonts w:ascii="Times New Roman" w:hAnsi="Times New Roman"/>
              </w:rPr>
              <w:t>StANS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FF5BA6" w:rsidRDefault="00BF4AA1" w:rsidP="00B004A8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obowiązkowy</w:t>
            </w:r>
          </w:p>
        </w:tc>
      </w:tr>
      <w:tr w:rsidR="00BF4AA1" w:rsidTr="00B004A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 / Liczba godzin: 320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ECTS</w:t>
            </w:r>
          </w:p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ogółem: 13</w:t>
            </w:r>
          </w:p>
        </w:tc>
      </w:tr>
      <w:tr w:rsidR="00BF4AA1" w:rsidTr="00B004A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</w:tr>
      <w:tr w:rsidR="00BF4AA1" w:rsidTr="00B004A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F4AA1" w:rsidTr="00B004A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Default="00BF4AA1" w:rsidP="00B004A8">
            <w:pPr>
              <w:rPr>
                <w:b/>
                <w:i/>
                <w:kern w:val="2"/>
              </w:rPr>
            </w:pPr>
            <w:r>
              <w:rPr>
                <w:b/>
                <w:i/>
              </w:rPr>
              <w:t>Cel zajęć:</w:t>
            </w:r>
          </w:p>
          <w:p w:rsidR="00BF4AA1" w:rsidRDefault="00BF4AA1" w:rsidP="00B004A8">
            <w:pPr>
              <w:rPr>
                <w:b/>
                <w:kern w:val="2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665D1C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b/>
                <w:sz w:val="20"/>
                <w:szCs w:val="20"/>
              </w:rPr>
              <w:t>Głównym celem praktyk</w:t>
            </w:r>
            <w:r w:rsidRPr="00665D1C">
              <w:rPr>
                <w:sz w:val="20"/>
                <w:szCs w:val="20"/>
              </w:rPr>
              <w:t xml:space="preserve"> na kierunku </w:t>
            </w:r>
            <w:r>
              <w:rPr>
                <w:sz w:val="20"/>
                <w:szCs w:val="20"/>
              </w:rPr>
              <w:t>Marketing i biznes elektroniczny</w:t>
            </w:r>
            <w:r w:rsidRPr="00665D1C">
              <w:rPr>
                <w:sz w:val="20"/>
                <w:szCs w:val="20"/>
              </w:rPr>
              <w:t xml:space="preserve"> jest umożliwienie studentom poszerzenia wiedzy i umiejętności zdobytych w trakcie studiów oraz nabycie nowych umiejętności poprzez praktyczne rozwiązywanie rzeczywistych zadań zawodowych. </w:t>
            </w:r>
          </w:p>
          <w:p w:rsidR="00BF4AA1" w:rsidRPr="00665D1C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sz w:val="20"/>
                <w:szCs w:val="20"/>
              </w:rPr>
              <w:t xml:space="preserve">Do </w:t>
            </w:r>
            <w:r w:rsidRPr="00665D1C">
              <w:rPr>
                <w:b/>
                <w:sz w:val="20"/>
                <w:szCs w:val="20"/>
              </w:rPr>
              <w:t>celów szczegółowych</w:t>
            </w:r>
            <w:r w:rsidRPr="00665D1C">
              <w:rPr>
                <w:sz w:val="20"/>
                <w:szCs w:val="20"/>
              </w:rPr>
              <w:t xml:space="preserve"> praktyki zawodowej można zaliczyć: 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 xml:space="preserve">Asystenckie, uczestniczące oraz specjalizacyjne poznanie zasad funkcjonowania różnych instytucji i jednostek gospodarczych. 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 xml:space="preserve">Asystenckie, uczestniczące oraz specjalizacyjne kształtowanie umiejętności niezbędnych w przyszłej pracy zawodowej, dotyczących między innymi umiejętności analitycznych, organizacyjnych, nawiązywania kontaktów, prowadzenia negocjacji, kształtowania właściwych postaw, a także przygotowania do samodzielności </w:t>
            </w:r>
            <w:r w:rsidR="00B004A8">
              <w:rPr>
                <w:sz w:val="20"/>
                <w:szCs w:val="20"/>
              </w:rPr>
              <w:br/>
            </w:r>
            <w:r w:rsidRPr="00206869">
              <w:rPr>
                <w:sz w:val="20"/>
                <w:szCs w:val="20"/>
              </w:rPr>
              <w:t>i odpowiedzialności za powierzone zadania.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>Asystenckie, uczestniczące oraz specjalizacyjne poznanie struktury organizacyjnej przedsiębiorstwa (instytucji), w której odbywana jest praktyka, zasad organizacji pracy i podziału kompetencji, procedur, procesu planowania pracy, kontroli.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 xml:space="preserve">Asystenckie, uczestniczące oraz specjalizacyjne kształtowanie kultury zawodowej </w:t>
            </w:r>
            <w:r w:rsidR="00B004A8">
              <w:rPr>
                <w:sz w:val="20"/>
                <w:szCs w:val="20"/>
              </w:rPr>
              <w:br/>
            </w:r>
            <w:r w:rsidRPr="00206869">
              <w:rPr>
                <w:sz w:val="20"/>
                <w:szCs w:val="20"/>
              </w:rPr>
              <w:t>i organizacji pracy, odpowiadającej współczesnym tendencjom.</w:t>
            </w:r>
          </w:p>
          <w:p w:rsidR="00BF4AA1" w:rsidRPr="00884033" w:rsidRDefault="00BF4AA1" w:rsidP="00BF4AA1">
            <w:pPr>
              <w:numPr>
                <w:ilvl w:val="0"/>
                <w:numId w:val="35"/>
              </w:numPr>
              <w:jc w:val="both"/>
            </w:pPr>
            <w:r w:rsidRPr="00206869">
              <w:rPr>
                <w:sz w:val="20"/>
                <w:szCs w:val="20"/>
              </w:rPr>
              <w:t>Stworzenie szerokiego i specjalizacyjnego zakresu warunków aktywizacji zawodowej studenta oraz poznanie zasad funkcjonowania rynku pracy.</w:t>
            </w:r>
          </w:p>
          <w:p w:rsidR="00BF4AA1" w:rsidRPr="007919A2" w:rsidRDefault="00BF4AA1" w:rsidP="00BF4AA1">
            <w:pPr>
              <w:numPr>
                <w:ilvl w:val="0"/>
                <w:numId w:val="35"/>
              </w:numPr>
              <w:jc w:val="both"/>
            </w:pPr>
            <w:r w:rsidRPr="00206869">
              <w:rPr>
                <w:sz w:val="20"/>
                <w:szCs w:val="20"/>
              </w:rPr>
              <w:t>Głębsze i specjalizacyjne poznanie własnych możliwości na runku pracy i określenie predyspozycji do wykonywania zawodu.</w:t>
            </w:r>
          </w:p>
        </w:tc>
      </w:tr>
    </w:tbl>
    <w:p w:rsidR="00BF4AA1" w:rsidRDefault="00BF4AA1" w:rsidP="00BF4AA1">
      <w:pPr>
        <w:jc w:val="both"/>
        <w:rPr>
          <w:b/>
        </w:rPr>
      </w:pP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229"/>
        <w:gridCol w:w="1634"/>
      </w:tblGrid>
      <w:tr w:rsidR="00BF4AA1" w:rsidTr="001B36DD">
        <w:trPr>
          <w:cantSplit/>
          <w:trHeight w:val="8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280F65" w:rsidRDefault="00BF4AA1" w:rsidP="00B004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Odniesienie do efektów właściwych dla kierunku studiów</w:t>
            </w:r>
          </w:p>
        </w:tc>
      </w:tr>
      <w:tr w:rsidR="00BF4AA1" w:rsidTr="00B004A8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D44761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 xml:space="preserve">w zakresie </w:t>
            </w:r>
            <w:r w:rsidRPr="00D44761">
              <w:rPr>
                <w:b/>
                <w:sz w:val="20"/>
                <w:szCs w:val="20"/>
              </w:rPr>
              <w:t>WIEDZY: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D44761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 xml:space="preserve">Zna i rozumie specyfikę działalności organizacji prywatnych lub publicznych  </w:t>
            </w:r>
            <w:r w:rsidR="00B004A8">
              <w:rPr>
                <w:rFonts w:ascii="Times New Roman" w:hAnsi="Times New Roman"/>
                <w:sz w:val="20"/>
                <w:szCs w:val="20"/>
              </w:rPr>
              <w:br/>
            </w:r>
            <w:r w:rsidRPr="00D44761">
              <w:rPr>
                <w:rFonts w:ascii="Times New Roman" w:hAnsi="Times New Roman"/>
                <w:sz w:val="20"/>
                <w:szCs w:val="20"/>
              </w:rPr>
              <w:t>w zakresie czynności marketingowych w sieci, ze szczególnym uwzględnieniem aktywności w obszarze e-commerce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K_W02</w:t>
            </w:r>
          </w:p>
          <w:p w:rsidR="00BF4AA1" w:rsidRPr="00D4476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D44761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Zna i rozumie metody, techniki prowadzenia, przygotowania i realizacji strategii marketingowych w sieci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</w:tr>
      <w:tr w:rsidR="00BF4AA1" w:rsidTr="00B004A8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D44761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 xml:space="preserve">w zakresie </w:t>
            </w:r>
            <w:r w:rsidRPr="00D44761">
              <w:rPr>
                <w:b/>
                <w:sz w:val="20"/>
                <w:szCs w:val="20"/>
              </w:rPr>
              <w:t>UMIEJĘTNOŚCI: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D44761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 xml:space="preserve">Potrafi prowadzić czynności marketingowe w sieci, stosuje techniki negocjacyjne </w:t>
            </w:r>
            <w:r w:rsidR="00B004A8">
              <w:rPr>
                <w:sz w:val="20"/>
                <w:szCs w:val="20"/>
              </w:rPr>
              <w:br/>
            </w:r>
            <w:r w:rsidRPr="00D44761">
              <w:rPr>
                <w:sz w:val="20"/>
                <w:szCs w:val="20"/>
              </w:rPr>
              <w:t xml:space="preserve">z uwzględnieniem specyfiki wirtualnych relacji, stosuje metody pozyskiwania </w:t>
            </w:r>
            <w:r w:rsidR="00B004A8">
              <w:rPr>
                <w:sz w:val="20"/>
                <w:szCs w:val="20"/>
              </w:rPr>
              <w:br/>
            </w:r>
            <w:r w:rsidRPr="00D44761">
              <w:rPr>
                <w:sz w:val="20"/>
                <w:szCs w:val="20"/>
              </w:rPr>
              <w:t xml:space="preserve">i zarządzania klientem internetowym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K_U02</w:t>
            </w:r>
          </w:p>
          <w:p w:rsidR="00BF4AA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3E1A04">
              <w:rPr>
                <w:sz w:val="20"/>
                <w:szCs w:val="20"/>
              </w:rPr>
              <w:t>K_U04</w:t>
            </w:r>
          </w:p>
          <w:p w:rsidR="00BF4AA1" w:rsidRDefault="00B004A8" w:rsidP="00B00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</w:t>
            </w:r>
            <w:r w:rsidR="00BF4AA1" w:rsidRPr="003E1A04">
              <w:rPr>
                <w:sz w:val="20"/>
                <w:szCs w:val="20"/>
              </w:rPr>
              <w:t>U09</w:t>
            </w:r>
          </w:p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3E1A04">
              <w:rPr>
                <w:sz w:val="20"/>
                <w:szCs w:val="20"/>
              </w:rPr>
              <w:t>K_U11</w:t>
            </w:r>
          </w:p>
        </w:tc>
      </w:tr>
      <w:tr w:rsidR="00BF4AA1" w:rsidTr="001B36DD">
        <w:trPr>
          <w:trHeight w:val="3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D44761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44761">
              <w:rPr>
                <w:bCs/>
                <w:sz w:val="20"/>
                <w:szCs w:val="20"/>
              </w:rPr>
              <w:t>Potrafi gromadzić i analizować dane dotyczące funkcjonowania organizacji ze szczególnym uwzględnieniem danych dotyczących marketingu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K_U08</w:t>
            </w:r>
          </w:p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K_U09</w:t>
            </w:r>
          </w:p>
        </w:tc>
      </w:tr>
      <w:tr w:rsidR="00BF4AA1" w:rsidTr="001B36DD">
        <w:trPr>
          <w:trHeight w:val="3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D44761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44761">
              <w:rPr>
                <w:bCs/>
                <w:sz w:val="20"/>
                <w:szCs w:val="20"/>
              </w:rPr>
              <w:t>Potrafi przygotować dokumentację potwierdzającą podejmowane czynności z zakresu problematyki kierunkowej i specjalnościowej, potrafiąc merytorycznie uzasadniać treści w nich zawarte.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K_U12</w:t>
            </w:r>
          </w:p>
        </w:tc>
      </w:tr>
      <w:tr w:rsidR="00BF4AA1" w:rsidTr="00B004A8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D44761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 xml:space="preserve">w zakresie </w:t>
            </w:r>
            <w:r w:rsidRPr="00D44761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01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D44761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Jest świadom dylematów etycznych oraz konieczności prowadzenia działań w zakresie marketingu zgodnie z powszechnymi zasadami etycznymi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_K01</w:t>
            </w:r>
          </w:p>
        </w:tc>
      </w:tr>
      <w:tr w:rsidR="00BF4AA1" w:rsidTr="001B36DD">
        <w:trPr>
          <w:trHeight w:val="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02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D44761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D44761">
              <w:rPr>
                <w:bCs/>
                <w:sz w:val="20"/>
                <w:szCs w:val="20"/>
              </w:rPr>
              <w:t>Jest gotów do nawiązywania kontaktów interpersonalne w środowisku wirtualnym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K_K02</w:t>
            </w:r>
          </w:p>
          <w:p w:rsidR="00BF4AA1" w:rsidRPr="00D44761" w:rsidRDefault="00BF4AA1" w:rsidP="00B004A8">
            <w:pPr>
              <w:pStyle w:val="Default"/>
              <w:rPr>
                <w:sz w:val="20"/>
                <w:szCs w:val="20"/>
              </w:rPr>
            </w:pPr>
          </w:p>
        </w:tc>
      </w:tr>
      <w:tr w:rsidR="00BF4AA1" w:rsidTr="001B36DD">
        <w:trPr>
          <w:trHeight w:val="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D44761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03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D44761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44761">
              <w:rPr>
                <w:bCs/>
                <w:sz w:val="20"/>
                <w:szCs w:val="20"/>
              </w:rPr>
              <w:t>Jest gotów do korzystania z  różnorodnych metod i technologii wykorzystywanych w marketingu internetowym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BF4AA1" w:rsidRDefault="00BF4AA1" w:rsidP="00BF4AA1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030"/>
      </w:tblGrid>
      <w:tr w:rsidR="00BF4AA1" w:rsidRPr="00CB6B75" w:rsidTr="00B004A8">
        <w:tc>
          <w:tcPr>
            <w:tcW w:w="1292" w:type="dxa"/>
            <w:shd w:val="clear" w:color="auto" w:fill="auto"/>
          </w:tcPr>
          <w:p w:rsidR="00BF4AA1" w:rsidRPr="001B36DD" w:rsidRDefault="00BF4AA1" w:rsidP="00B004A8">
            <w:pPr>
              <w:pStyle w:val="Bezodstpw"/>
              <w:rPr>
                <w:rFonts w:ascii="Times New Roman" w:hAnsi="Times New Roman"/>
                <w:b/>
                <w:i/>
              </w:rPr>
            </w:pPr>
            <w:r w:rsidRPr="001B36DD">
              <w:rPr>
                <w:rFonts w:ascii="Times New Roman" w:hAnsi="Times New Roman"/>
                <w:b/>
                <w:i/>
              </w:rPr>
              <w:t>Treści kształcenia:</w:t>
            </w:r>
          </w:p>
          <w:p w:rsidR="00BF4AA1" w:rsidRPr="00F11020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030" w:type="dxa"/>
            <w:shd w:val="clear" w:color="auto" w:fill="auto"/>
          </w:tcPr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sz w:val="20"/>
                <w:szCs w:val="20"/>
              </w:rPr>
              <w:t xml:space="preserve">Indywidualny program praktyk ustala organizator praktyk z ramienia Uczelni wspólnie ze </w:t>
            </w:r>
            <w:r w:rsidRPr="001B74DB">
              <w:rPr>
                <w:sz w:val="20"/>
                <w:szCs w:val="20"/>
              </w:rPr>
              <w:t>studentem w porozumieniu z instytucją w której będzie odbywana praktyka.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1B36DD">
              <w:rPr>
                <w:sz w:val="20"/>
                <w:szCs w:val="20"/>
              </w:rPr>
              <w:br/>
            </w:r>
            <w:r w:rsidRPr="001B74DB">
              <w:rPr>
                <w:sz w:val="20"/>
                <w:szCs w:val="20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      </w:r>
            <w:r>
              <w:rPr>
                <w:sz w:val="20"/>
                <w:szCs w:val="20"/>
              </w:rPr>
              <w:t>Finanse i rachunkowość</w:t>
            </w:r>
            <w:r w:rsidRPr="001B74DB">
              <w:rPr>
                <w:sz w:val="20"/>
                <w:szCs w:val="20"/>
              </w:rPr>
              <w:t xml:space="preserve"> i umożliwia realizację programu praktyk.</w:t>
            </w:r>
          </w:p>
          <w:p w:rsidR="00BF4AA1" w:rsidRDefault="00BF4AA1" w:rsidP="00B004A8">
            <w:pPr>
              <w:jc w:val="both"/>
              <w:rPr>
                <w:sz w:val="22"/>
                <w:szCs w:val="22"/>
              </w:rPr>
            </w:pPr>
            <w:r w:rsidRPr="001B74DB">
              <w:rPr>
                <w:sz w:val="20"/>
                <w:szCs w:val="20"/>
              </w:rPr>
              <w:t xml:space="preserve">W trakcie odbywania praktyk student </w:t>
            </w:r>
            <w:r>
              <w:rPr>
                <w:sz w:val="20"/>
                <w:szCs w:val="20"/>
              </w:rPr>
              <w:t>powinien w szczególności</w:t>
            </w:r>
            <w:r w:rsidRPr="001B74DB">
              <w:rPr>
                <w:sz w:val="20"/>
                <w:szCs w:val="20"/>
              </w:rPr>
              <w:t>:</w:t>
            </w:r>
          </w:p>
          <w:p w:rsidR="00BF4AA1" w:rsidRPr="00CD496B" w:rsidRDefault="00BF4AA1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>poznawać, oberwać i identyfikować sposoby działania organizacji i jej zarządzania. Zapoznawać się z głównym obszarem biznesu, w którym działa organizacja; z zakresem interesariuszy i ośrodkami decyzyjnymi, kształtującymi kierunki działania i rozwoju miejsca odbywania praktyk.</w:t>
            </w:r>
          </w:p>
          <w:p w:rsidR="00BF4AA1" w:rsidRPr="00CD496B" w:rsidRDefault="001B36DD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F4AA1" w:rsidRPr="00CD496B">
              <w:rPr>
                <w:rFonts w:ascii="Times New Roman" w:hAnsi="Times New Roman"/>
                <w:sz w:val="20"/>
                <w:szCs w:val="20"/>
              </w:rPr>
              <w:t>oznawać organizacje i zadania komórek odpowiedzialnych za promocję i komunikację firmy z rynkiem.</w:t>
            </w:r>
          </w:p>
          <w:p w:rsidR="00BF4AA1" w:rsidRPr="00CD496B" w:rsidRDefault="001B36DD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F4AA1" w:rsidRPr="00CD496B">
              <w:rPr>
                <w:rFonts w:ascii="Times New Roman" w:hAnsi="Times New Roman"/>
                <w:sz w:val="20"/>
                <w:szCs w:val="20"/>
              </w:rPr>
              <w:t xml:space="preserve">apoznawać się z wewnętrznymi kanałami przepływu informacji w organizacji, szczególnie dotyczącymi komunikacji z klientami i sposobami zbierania informacji o klientach. </w:t>
            </w:r>
          </w:p>
          <w:p w:rsidR="00BF4AA1" w:rsidRPr="00CD496B" w:rsidRDefault="001B36DD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F4AA1" w:rsidRPr="00CD496B">
              <w:rPr>
                <w:rFonts w:ascii="Times New Roman" w:hAnsi="Times New Roman"/>
                <w:sz w:val="20"/>
                <w:szCs w:val="20"/>
              </w:rPr>
              <w:t xml:space="preserve">oznawać specyfikę produktów lub usług jakie oferowane są przez organizację na rynku. Poznawać ścieżkę budowania ofert i treści jakie one musza zawierać. </w:t>
            </w:r>
          </w:p>
          <w:p w:rsidR="00BF4AA1" w:rsidRPr="00CD496B" w:rsidRDefault="001B36DD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3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F4AA1" w:rsidRPr="00CD496B">
              <w:rPr>
                <w:rFonts w:ascii="Times New Roman" w:hAnsi="Times New Roman"/>
                <w:sz w:val="20"/>
                <w:szCs w:val="20"/>
              </w:rPr>
              <w:t xml:space="preserve">apoznawać się z organizacją pracy administracyjno-biurowej organizacji i wykorzystywanymi systemami informatycznymi; ze sposobami zbierania informacji na </w:t>
            </w:r>
            <w:r w:rsidR="00BF4AA1" w:rsidRPr="00CD496B">
              <w:rPr>
                <w:rFonts w:ascii="Times New Roman" w:hAnsi="Times New Roman"/>
                <w:sz w:val="20"/>
                <w:szCs w:val="20"/>
              </w:rPr>
              <w:lastRenderedPageBreak/>
              <w:t>temat klientów, ich charakterystyk demograficznych, potrzeb, motywacji do podjęcia decyzji zakupu, sposobów mierzenia satysfakcji, treści jakich szukają w procesie podejmowania decyzji zakupu itp.</w:t>
            </w:r>
            <w:r w:rsidR="00BF4AA1" w:rsidRPr="00CD496B"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F4AA1" w:rsidRPr="00CD496B" w:rsidRDefault="001B36DD" w:rsidP="001B36DD">
            <w:pPr>
              <w:widowControl w:val="0"/>
              <w:numPr>
                <w:ilvl w:val="0"/>
                <w:numId w:val="44"/>
              </w:numPr>
              <w:suppressAutoHyphens/>
              <w:ind w:left="437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F4AA1" w:rsidRPr="00CD496B">
              <w:rPr>
                <w:sz w:val="20"/>
                <w:szCs w:val="20"/>
              </w:rPr>
              <w:t>apoznawać się ze stosowanymi w organizacjach formami promocji i komunikacji z rynkiem, a także strategii sprzedażowych.</w:t>
            </w:r>
          </w:p>
          <w:p w:rsidR="00BF4AA1" w:rsidRPr="00F11020" w:rsidRDefault="001B36DD" w:rsidP="001B36DD">
            <w:pPr>
              <w:widowControl w:val="0"/>
              <w:numPr>
                <w:ilvl w:val="0"/>
                <w:numId w:val="44"/>
              </w:numPr>
              <w:suppressAutoHyphens/>
              <w:ind w:left="437" w:hanging="425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</w:t>
            </w:r>
            <w:r w:rsidR="00BF4AA1" w:rsidRPr="00CD496B">
              <w:rPr>
                <w:sz w:val="20"/>
                <w:szCs w:val="20"/>
              </w:rPr>
              <w:t>apoznawać się z przebiegiem procesu tworzenia strategii promocyjnej danych organizacji/przedsiębiorstw, zasad budżetowania działań promocyjnych oraz metodami wyznaczania i sprawdzania ich efektywności</w:t>
            </w:r>
          </w:p>
        </w:tc>
      </w:tr>
    </w:tbl>
    <w:p w:rsidR="00BF4AA1" w:rsidRDefault="00BF4AA1" w:rsidP="00BF4AA1">
      <w:pPr>
        <w:jc w:val="both"/>
        <w:rPr>
          <w:vanish/>
        </w:rPr>
      </w:pPr>
    </w:p>
    <w:p w:rsidR="00BF4AA1" w:rsidRDefault="00BF4AA1" w:rsidP="00BF4AA1">
      <w:pPr>
        <w:jc w:val="both"/>
        <w:rPr>
          <w:b/>
        </w:rPr>
      </w:pPr>
    </w:p>
    <w:tbl>
      <w:tblPr>
        <w:tblpPr w:leftFromText="141" w:rightFromText="141" w:vertAnchor="text" w:horzAnchor="margin" w:tblpY="-22"/>
        <w:tblW w:w="9332" w:type="dxa"/>
        <w:tblLayout w:type="fixed"/>
        <w:tblLook w:val="0000" w:firstRow="0" w:lastRow="0" w:firstColumn="0" w:lastColumn="0" w:noHBand="0" w:noVBand="0"/>
      </w:tblPr>
      <w:tblGrid>
        <w:gridCol w:w="2093"/>
        <w:gridCol w:w="7239"/>
      </w:tblGrid>
      <w:tr w:rsidR="00BF4AA1" w:rsidTr="00B004A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Default="00BF4AA1" w:rsidP="00B004A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Metody dydaktyczne: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1B36DD" w:rsidRDefault="00BF4AA1" w:rsidP="001B36D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Asystowanie i uczestniczenie w realizacji zadań pracowników, do których skierowany zostanie student oraz</w:t>
            </w:r>
            <w:r w:rsidRPr="00CB6B75">
              <w:rPr>
                <w:rFonts w:ascii="Times New Roman" w:hAnsi="Times New Roman"/>
              </w:rPr>
              <w:t xml:space="preserve"> zadania zlecone przez opiekuna praktyk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F4AA1" w:rsidRPr="0038721C" w:rsidRDefault="00BF4AA1" w:rsidP="00BF4AA1">
      <w:pPr>
        <w:rPr>
          <w:vanish/>
        </w:rPr>
      </w:pPr>
    </w:p>
    <w:p w:rsidR="00BF4AA1" w:rsidRDefault="00BF4AA1" w:rsidP="00BF4AA1">
      <w:pPr>
        <w:jc w:val="both"/>
        <w:rPr>
          <w:b/>
        </w:rPr>
      </w:pPr>
      <w:r>
        <w:rPr>
          <w:b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BF4AA1" w:rsidRPr="00FF5BA6" w:rsidTr="00B004A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Obciążenie studenta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320</w:t>
            </w:r>
          </w:p>
        </w:tc>
      </w:tr>
      <w:tr w:rsidR="00BF4AA1" w:rsidRPr="00FF5BA6" w:rsidTr="00B004A8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Konsultacje</w:t>
            </w:r>
            <w:r>
              <w:rPr>
                <w:rFonts w:ascii="Times New Roman" w:hAnsi="Times New Roman"/>
              </w:rPr>
              <w:t>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325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CD496B" w:rsidRDefault="00BF4AA1" w:rsidP="00B004A8"/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</w:tbl>
    <w:p w:rsidR="00BF4AA1" w:rsidRDefault="00BF4AA1" w:rsidP="00BF4AA1">
      <w:pPr>
        <w:rPr>
          <w:b/>
        </w:rPr>
      </w:pPr>
    </w:p>
    <w:p w:rsidR="00BF4AA1" w:rsidRDefault="00BF4AA1" w:rsidP="001B36DD">
      <w:pPr>
        <w:rPr>
          <w:b/>
        </w:rPr>
      </w:pPr>
      <w:r>
        <w:rPr>
          <w:b/>
        </w:rPr>
        <w:t>FORMY POMIA</w:t>
      </w:r>
      <w:r w:rsidR="001B36DD">
        <w:rPr>
          <w:b/>
        </w:rPr>
        <w:t>RU EFEKTÓW UCZENIA SIĘ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266"/>
        <w:gridCol w:w="1259"/>
        <w:gridCol w:w="1006"/>
        <w:gridCol w:w="1008"/>
        <w:gridCol w:w="1263"/>
        <w:gridCol w:w="1660"/>
      </w:tblGrid>
      <w:tr w:rsidR="00BF4AA1" w:rsidRPr="00FF5BA6" w:rsidTr="00B004A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Efekty uczenia się </w:t>
            </w:r>
            <w:r w:rsidRPr="00FF5BA6">
              <w:rPr>
                <w:rFonts w:ascii="Times New Roman" w:hAnsi="Times New Roman"/>
                <w:sz w:val="20"/>
                <w:szCs w:val="20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  <w:tc>
          <w:tcPr>
            <w:tcW w:w="6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Formy sprawdzenia</w:t>
            </w:r>
          </w:p>
        </w:tc>
      </w:tr>
      <w:tr w:rsidR="00BF4AA1" w:rsidRPr="00FF5BA6" w:rsidTr="00B004A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Egzamin/zal. z oc./zal.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Aktywność </w:t>
            </w:r>
            <w:r>
              <w:rPr>
                <w:rFonts w:ascii="Times New Roman" w:hAnsi="Times New Roman"/>
                <w:sz w:val="20"/>
                <w:szCs w:val="20"/>
              </w:rPr>
              <w:t>w zakładzie pracy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Inne</w:t>
            </w: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941A7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>
            <w:pPr>
              <w:jc w:val="center"/>
            </w:pPr>
            <w:r w:rsidRPr="004E4B1D"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B004A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</w:tbl>
    <w:p w:rsidR="00BF4AA1" w:rsidRDefault="00BF4AA1" w:rsidP="00BF4AA1">
      <w:pPr>
        <w:jc w:val="both"/>
        <w:rPr>
          <w:b/>
        </w:rPr>
      </w:pPr>
    </w:p>
    <w:p w:rsidR="00BF4AA1" w:rsidRDefault="00BF4AA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F4AA1" w:rsidRDefault="00BF4AA1" w:rsidP="001B36DD">
      <w:pPr>
        <w:pStyle w:val="Nagwek"/>
        <w:rPr>
          <w:noProof/>
          <w:sz w:val="16"/>
          <w:szCs w:val="16"/>
        </w:rPr>
      </w:pPr>
    </w:p>
    <w:p w:rsidR="00BF4AA1" w:rsidRPr="00315D4C" w:rsidRDefault="000C228F" w:rsidP="00BF4AA1">
      <w:pPr>
        <w:pStyle w:val="Nagwek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17B3B08" wp14:editId="2F94783A">
            <wp:extent cx="1183005" cy="311150"/>
            <wp:effectExtent l="0" t="0" r="0" b="0"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AA1" w:rsidRDefault="00BF4AA1" w:rsidP="00BF4AA1">
      <w:pPr>
        <w:pStyle w:val="Nagwek"/>
        <w:jc w:val="center"/>
        <w:rPr>
          <w:sz w:val="16"/>
          <w:szCs w:val="16"/>
        </w:rPr>
      </w:pPr>
    </w:p>
    <w:p w:rsidR="00BF4AA1" w:rsidRPr="007F446F" w:rsidRDefault="00BF4AA1" w:rsidP="00BF4AA1">
      <w:pPr>
        <w:pStyle w:val="Nagwek"/>
        <w:rPr>
          <w:sz w:val="16"/>
          <w:szCs w:val="16"/>
        </w:rPr>
      </w:pP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 xml:space="preserve">STAROPOLSKA </w:t>
      </w:r>
      <w:r w:rsidR="000C228F">
        <w:rPr>
          <w:b/>
        </w:rPr>
        <w:t>AKADEMIA NAUK STOSOWANYCH</w:t>
      </w:r>
      <w:r w:rsidRPr="007F446F">
        <w:rPr>
          <w:b/>
        </w:rPr>
        <w:t xml:space="preserve"> </w:t>
      </w:r>
    </w:p>
    <w:p w:rsidR="00BF4AA1" w:rsidRPr="007F446F" w:rsidRDefault="00BF4AA1" w:rsidP="00BF4AA1">
      <w:pPr>
        <w:pStyle w:val="Nagwek"/>
        <w:jc w:val="center"/>
        <w:rPr>
          <w:b/>
        </w:rPr>
      </w:pPr>
      <w:r w:rsidRPr="007F446F">
        <w:rPr>
          <w:b/>
        </w:rPr>
        <w:t>w KIELCACH</w:t>
      </w:r>
    </w:p>
    <w:p w:rsidR="00BF4AA1" w:rsidRDefault="00BF4AA1" w:rsidP="00BF4AA1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45"/>
        <w:gridCol w:w="833"/>
        <w:gridCol w:w="633"/>
        <w:gridCol w:w="622"/>
        <w:gridCol w:w="689"/>
        <w:gridCol w:w="1107"/>
        <w:gridCol w:w="655"/>
        <w:gridCol w:w="544"/>
        <w:gridCol w:w="833"/>
        <w:gridCol w:w="633"/>
        <w:gridCol w:w="622"/>
        <w:gridCol w:w="690"/>
      </w:tblGrid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przedmiotu: </w:t>
            </w:r>
            <w:r>
              <w:t>PRAKTYKA ZAWODOWA</w:t>
            </w:r>
          </w:p>
        </w:tc>
      </w:tr>
      <w:tr w:rsidR="00BF4AA1" w:rsidTr="00B004A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b/>
                <w:bCs/>
                <w:iCs/>
                <w:kern w:val="2"/>
              </w:rPr>
            </w:pPr>
            <w:r>
              <w:rPr>
                <w:b/>
                <w:bCs/>
                <w:iCs/>
              </w:rPr>
              <w:t xml:space="preserve">Jednostka prowadząca: </w:t>
            </w:r>
            <w:r>
              <w:t>INSTYTUT NAUK EKONOMICZNYCH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Kierunek: </w:t>
            </w:r>
            <w:r>
              <w:rPr>
                <w:rFonts w:ascii="Times New Roman" w:hAnsi="Times New Roman"/>
              </w:rPr>
              <w:t xml:space="preserve">MARKETING I BIZNES ELEKTRONICZNY </w:t>
            </w:r>
          </w:p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  <w:bCs/>
                <w:iCs/>
              </w:rPr>
            </w:pPr>
            <w:r w:rsidRPr="00F11020">
              <w:rPr>
                <w:rFonts w:ascii="Times New Roman" w:hAnsi="Times New Roman"/>
                <w:b/>
              </w:rPr>
              <w:t>Specjalność:</w:t>
            </w:r>
            <w:r>
              <w:rPr>
                <w:rFonts w:ascii="Times New Roman" w:hAnsi="Times New Roman"/>
              </w:rPr>
              <w:t xml:space="preserve"> </w:t>
            </w:r>
            <w:r w:rsidRPr="00754BC9">
              <w:rPr>
                <w:rFonts w:ascii="Times New Roman" w:hAnsi="Times New Roman"/>
              </w:rPr>
              <w:t>Handel elektroniczny i budowanie relacji w sieci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kształcenia: </w:t>
            </w:r>
            <w:r>
              <w:rPr>
                <w:rFonts w:ascii="Times New Roman" w:hAnsi="Times New Roman"/>
              </w:rPr>
              <w:t>STUDIA I STOPNIA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Profil kształcenia: </w:t>
            </w:r>
            <w:r>
              <w:rPr>
                <w:sz w:val="22"/>
                <w:szCs w:val="22"/>
              </w:rPr>
              <w:t>PRAKTYCZNY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Język wykładowy: </w:t>
            </w:r>
            <w:r>
              <w:rPr>
                <w:rFonts w:ascii="Times New Roman" w:hAnsi="Times New Roman"/>
              </w:rPr>
              <w:t>POLSKI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 studiów: </w:t>
            </w:r>
            <w:r>
              <w:rPr>
                <w:rFonts w:ascii="Times New Roman" w:hAnsi="Times New Roman"/>
              </w:rPr>
              <w:t>NIESTACJONARNE</w:t>
            </w:r>
          </w:p>
        </w:tc>
      </w:tr>
      <w:tr w:rsidR="00BF4AA1" w:rsidTr="00B004A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Semestr studiów: </w:t>
            </w:r>
            <w:r>
              <w:rPr>
                <w:rFonts w:ascii="Times New Roman" w:hAnsi="Times New Roman"/>
              </w:rPr>
              <w:t>VI</w:t>
            </w:r>
          </w:p>
        </w:tc>
      </w:tr>
      <w:tr w:rsidR="00BF4AA1" w:rsidTr="00B004A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Moduł/Typ przedmiotu</w:t>
            </w:r>
          </w:p>
        </w:tc>
      </w:tr>
      <w:tr w:rsidR="00BF4AA1" w:rsidTr="00B004A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 w:rsidRPr="0053029B">
              <w:rPr>
                <w:rFonts w:ascii="Times New Roman" w:hAnsi="Times New Roman"/>
              </w:rPr>
              <w:t xml:space="preserve">dr hab. Radosław Harabin, prof. </w:t>
            </w:r>
            <w:r w:rsidR="000C228F">
              <w:rPr>
                <w:rFonts w:ascii="Times New Roman" w:hAnsi="Times New Roman"/>
              </w:rPr>
              <w:t>StANS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FF5BA6" w:rsidRDefault="00BF4AA1" w:rsidP="00B004A8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obowiązkowy</w:t>
            </w:r>
          </w:p>
        </w:tc>
      </w:tr>
      <w:tr w:rsidR="00BF4AA1" w:rsidTr="00B004A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 / Liczba godzin: 320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r>
              <w:rPr>
                <w:rFonts w:ascii="Times New Roman" w:hAnsi="Times New Roman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punktów ECTS</w:t>
            </w:r>
          </w:p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ogółem: 13</w:t>
            </w:r>
          </w:p>
        </w:tc>
      </w:tr>
      <w:tr w:rsidR="00BF4AA1" w:rsidTr="00B004A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Lekt.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Prakt.</w:t>
            </w:r>
          </w:p>
        </w:tc>
      </w:tr>
      <w:tr w:rsidR="00BF4AA1" w:rsidTr="00B004A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Default="00BF4AA1" w:rsidP="00B004A8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F4AA1" w:rsidTr="00B004A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Default="00BF4AA1" w:rsidP="00B004A8">
            <w:pPr>
              <w:rPr>
                <w:b/>
                <w:i/>
                <w:kern w:val="2"/>
              </w:rPr>
            </w:pPr>
            <w:r>
              <w:rPr>
                <w:b/>
                <w:i/>
              </w:rPr>
              <w:t>Cel zajęć:</w:t>
            </w:r>
          </w:p>
          <w:p w:rsidR="00BF4AA1" w:rsidRDefault="00BF4AA1" w:rsidP="00B004A8">
            <w:pPr>
              <w:rPr>
                <w:b/>
                <w:kern w:val="2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665D1C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b/>
                <w:sz w:val="20"/>
                <w:szCs w:val="20"/>
              </w:rPr>
              <w:t>Głównym celem praktyk</w:t>
            </w:r>
            <w:r w:rsidRPr="00665D1C">
              <w:rPr>
                <w:sz w:val="20"/>
                <w:szCs w:val="20"/>
              </w:rPr>
              <w:t xml:space="preserve"> na kierunku </w:t>
            </w:r>
            <w:r>
              <w:rPr>
                <w:sz w:val="20"/>
                <w:szCs w:val="20"/>
              </w:rPr>
              <w:t>Marketing i biznes elektroniczny</w:t>
            </w:r>
            <w:r w:rsidRPr="00665D1C">
              <w:rPr>
                <w:sz w:val="20"/>
                <w:szCs w:val="20"/>
              </w:rPr>
              <w:t xml:space="preserve"> jest umożliwienie studentom poszerzenia wiedzy i umiejętności zdobytych w trakcie studiów oraz nabycie nowych umiejętności poprzez praktyczne rozwiązywanie rzeczywistych zadań zawodowych. </w:t>
            </w:r>
          </w:p>
          <w:p w:rsidR="00BF4AA1" w:rsidRPr="00665D1C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sz w:val="20"/>
                <w:szCs w:val="20"/>
              </w:rPr>
              <w:t xml:space="preserve">Do </w:t>
            </w:r>
            <w:r w:rsidRPr="00665D1C">
              <w:rPr>
                <w:b/>
                <w:sz w:val="20"/>
                <w:szCs w:val="20"/>
              </w:rPr>
              <w:t>celów szczegółowych</w:t>
            </w:r>
            <w:r w:rsidRPr="00665D1C">
              <w:rPr>
                <w:sz w:val="20"/>
                <w:szCs w:val="20"/>
              </w:rPr>
              <w:t xml:space="preserve"> praktyki zawodowej można zaliczyć: 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 xml:space="preserve">Asystenckie, uczestniczące oraz specjalizacyjne poznanie zasad funkcjonowania różnych instytucji i jednostek gospodarczych. 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 xml:space="preserve">Asystenckie, uczestniczące oraz specjalizacyjne kształtowanie umiejętności niezbędnych w przyszłej pracy zawodowej, dotyczących między innymi umiejętności analitycznych, organizacyjnych, nawiązywania kontaktów, prowadzenia negocjacji, kształtowania właściwych postaw, a także przygotowania do samodzielności </w:t>
            </w:r>
            <w:r w:rsidR="001B36DD">
              <w:rPr>
                <w:sz w:val="20"/>
                <w:szCs w:val="20"/>
              </w:rPr>
              <w:br/>
            </w:r>
            <w:r w:rsidRPr="00206869">
              <w:rPr>
                <w:sz w:val="20"/>
                <w:szCs w:val="20"/>
              </w:rPr>
              <w:t>i odpowiedzialności za powierzone zadania.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>Asystenckie, uczestniczące oraz specjalizacyjne poznanie struktury organizacyjnej przedsiębiorstwa (instytucji), w której odbywana jest praktyka, zasad organizacji pracy i podziału kompetencji, procedur, procesu planowania pracy, kontroli.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BF4AA1" w:rsidRPr="00206869" w:rsidRDefault="00BF4AA1" w:rsidP="00BF4AA1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206869">
              <w:rPr>
                <w:sz w:val="20"/>
                <w:szCs w:val="20"/>
              </w:rPr>
              <w:t xml:space="preserve">Asystenckie, uczestniczące oraz specjalizacyjne kształtowanie kultury zawodowej </w:t>
            </w:r>
            <w:r w:rsidR="001B36DD">
              <w:rPr>
                <w:sz w:val="20"/>
                <w:szCs w:val="20"/>
              </w:rPr>
              <w:br/>
            </w:r>
            <w:r w:rsidRPr="00206869">
              <w:rPr>
                <w:sz w:val="20"/>
                <w:szCs w:val="20"/>
              </w:rPr>
              <w:t>i organizacji pracy, odpowiadającej współczesnym tendencjom.</w:t>
            </w:r>
          </w:p>
          <w:p w:rsidR="00BF4AA1" w:rsidRPr="005D1269" w:rsidRDefault="00BF4AA1" w:rsidP="00BF4AA1">
            <w:pPr>
              <w:numPr>
                <w:ilvl w:val="0"/>
                <w:numId w:val="35"/>
              </w:numPr>
              <w:jc w:val="both"/>
            </w:pPr>
            <w:r w:rsidRPr="00206869">
              <w:rPr>
                <w:sz w:val="20"/>
                <w:szCs w:val="20"/>
              </w:rPr>
              <w:t>Stworzenie szerokiego i specjalizacyjnego zakresu warunków aktywizacji zawodowej studenta oraz poznanie zasad funkcjonowania rynku pracy.</w:t>
            </w:r>
          </w:p>
          <w:p w:rsidR="00BF4AA1" w:rsidRPr="007919A2" w:rsidRDefault="00BF4AA1" w:rsidP="00BF4AA1">
            <w:pPr>
              <w:numPr>
                <w:ilvl w:val="0"/>
                <w:numId w:val="35"/>
              </w:numPr>
              <w:jc w:val="both"/>
            </w:pPr>
            <w:r w:rsidRPr="00206869">
              <w:rPr>
                <w:sz w:val="20"/>
                <w:szCs w:val="20"/>
              </w:rPr>
              <w:t>Głębsze i specjalizacyjne poznanie własnych możliwości na runku pracy i określenie predyspozycji do wykonywania zawodu.</w:t>
            </w:r>
          </w:p>
        </w:tc>
      </w:tr>
    </w:tbl>
    <w:p w:rsidR="00BF4AA1" w:rsidRDefault="00BF4AA1" w:rsidP="00BF4AA1">
      <w:pPr>
        <w:jc w:val="both"/>
        <w:rPr>
          <w:b/>
        </w:rPr>
      </w:pPr>
    </w:p>
    <w:tbl>
      <w:tblPr>
        <w:tblW w:w="936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7162"/>
        <w:gridCol w:w="1701"/>
      </w:tblGrid>
      <w:tr w:rsidR="00BF4AA1" w:rsidTr="001B36DD">
        <w:trPr>
          <w:cantSplit/>
          <w:trHeight w:val="8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Default="00BF4AA1" w:rsidP="00B00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280F65" w:rsidRDefault="00BF4AA1" w:rsidP="00B004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Odniesienie do efektów właściwych dla kierunku studiów</w:t>
            </w:r>
          </w:p>
        </w:tc>
      </w:tr>
      <w:tr w:rsidR="00BF4AA1" w:rsidTr="00B004A8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5D1269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 xml:space="preserve">w zakresie </w:t>
            </w:r>
            <w:r w:rsidRPr="005D1269">
              <w:rPr>
                <w:b/>
                <w:sz w:val="20"/>
                <w:szCs w:val="20"/>
              </w:rPr>
              <w:t>WIEDZY: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5D1269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>Zna i rozumie specyfikę działalności przedsiębiorstw handlowych, prowadzących działalność z użyciem sieci, ze szczególnym uwzględnieniem aktywności w obszarze e-commerce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K_W02</w:t>
            </w:r>
          </w:p>
          <w:p w:rsidR="00BF4AA1" w:rsidRPr="00D4476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5D1269" w:rsidRDefault="00BF4AA1" w:rsidP="00B004A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 xml:space="preserve">Zna i rozumie metody prowadzenia kompleksowej obsługi kontrahentów internetowych oraz strategii budowanie relacji w sieci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61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</w:tr>
      <w:tr w:rsidR="00BF4AA1" w:rsidTr="00B004A8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5D1269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 xml:space="preserve">w zakresie </w:t>
            </w:r>
            <w:r w:rsidRPr="005D1269">
              <w:rPr>
                <w:b/>
                <w:sz w:val="20"/>
                <w:szCs w:val="20"/>
              </w:rPr>
              <w:t>UMIEJĘTNOŚCI: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01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5D1269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 xml:space="preserve">Potrafi prowadzić czynności handlowe w sieci, stosuje techniki negocjacyjne </w:t>
            </w:r>
            <w:r w:rsidR="001B36DD">
              <w:rPr>
                <w:sz w:val="20"/>
                <w:szCs w:val="20"/>
              </w:rPr>
              <w:br/>
            </w:r>
            <w:r w:rsidRPr="005D1269">
              <w:rPr>
                <w:sz w:val="20"/>
                <w:szCs w:val="20"/>
              </w:rPr>
              <w:t xml:space="preserve">z uwzględnieniem specyfiki wirtualnych relacji, stosuje metody pozyskiwania </w:t>
            </w:r>
            <w:r w:rsidR="001B36DD">
              <w:rPr>
                <w:sz w:val="20"/>
                <w:szCs w:val="20"/>
              </w:rPr>
              <w:br/>
            </w:r>
            <w:r w:rsidRPr="005D1269">
              <w:rPr>
                <w:sz w:val="20"/>
                <w:szCs w:val="20"/>
              </w:rPr>
              <w:t xml:space="preserve">i zarządzania klientem internetowym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K_U02</w:t>
            </w:r>
          </w:p>
          <w:p w:rsidR="00BF4AA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3E1A04">
              <w:rPr>
                <w:sz w:val="20"/>
                <w:szCs w:val="20"/>
              </w:rPr>
              <w:t>K_U04</w:t>
            </w:r>
          </w:p>
          <w:p w:rsidR="00BF4AA1" w:rsidRDefault="001B36DD" w:rsidP="00B00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</w:t>
            </w:r>
            <w:r w:rsidR="00BF4AA1" w:rsidRPr="003E1A04">
              <w:rPr>
                <w:sz w:val="20"/>
                <w:szCs w:val="20"/>
              </w:rPr>
              <w:t>U09</w:t>
            </w:r>
          </w:p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3E1A04">
              <w:rPr>
                <w:sz w:val="20"/>
                <w:szCs w:val="20"/>
              </w:rPr>
              <w:t>K_U11</w:t>
            </w:r>
          </w:p>
        </w:tc>
      </w:tr>
      <w:tr w:rsidR="00BF4AA1" w:rsidTr="001B36DD">
        <w:trPr>
          <w:trHeight w:val="3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02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5D1269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D1269">
              <w:rPr>
                <w:bCs/>
                <w:sz w:val="20"/>
                <w:szCs w:val="20"/>
              </w:rPr>
              <w:t>Potrafi gromadzić i analizować dane dotyczące funkcjonowania danej organizacji ze szczególnym uwzględnieniem danych dotyczących handlu elektronicznego i budowanie relacji w sieci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K_U08</w:t>
            </w:r>
          </w:p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K_U09</w:t>
            </w:r>
          </w:p>
        </w:tc>
      </w:tr>
      <w:tr w:rsidR="00BF4AA1" w:rsidTr="001B36DD">
        <w:trPr>
          <w:trHeight w:val="3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03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5D1269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D1269">
              <w:rPr>
                <w:bCs/>
                <w:sz w:val="20"/>
                <w:szCs w:val="20"/>
              </w:rPr>
              <w:t>Potrafi przygotować dokumentację potwierdzającą podejmowane czynności z zakresu problematyki kierunkowej i specjalnościowej, potrafiąc merytorycznie uzasadniać treści w nich zawarte.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K_U12</w:t>
            </w:r>
          </w:p>
        </w:tc>
      </w:tr>
      <w:tr w:rsidR="00BF4AA1" w:rsidTr="00B004A8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5D1269" w:rsidRDefault="00BF4AA1" w:rsidP="00B004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 xml:space="preserve">w zakresie </w:t>
            </w:r>
            <w:r w:rsidRPr="005D1269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BF4AA1" w:rsidTr="001B36DD">
        <w:trPr>
          <w:trHeight w:val="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01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5D1269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Jest świadom dylematów etycznych oraz konieczności prowadzenia działań w zakresie handlu elektronicznego i budowanie relacji zgodnie z powszechnymi zasadami moralnymi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_K01</w:t>
            </w:r>
          </w:p>
        </w:tc>
      </w:tr>
      <w:tr w:rsidR="00BF4AA1" w:rsidTr="001B36DD">
        <w:trPr>
          <w:trHeight w:val="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02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AA1" w:rsidRPr="005D1269" w:rsidRDefault="00BF4AA1" w:rsidP="00B004A8">
            <w:pPr>
              <w:widowControl w:val="0"/>
              <w:jc w:val="both"/>
              <w:rPr>
                <w:sz w:val="20"/>
                <w:szCs w:val="20"/>
              </w:rPr>
            </w:pPr>
            <w:r w:rsidRPr="005D1269">
              <w:rPr>
                <w:bCs/>
                <w:sz w:val="20"/>
                <w:szCs w:val="20"/>
              </w:rPr>
              <w:t>Jest gotów do nawiązywania kontaktów interpersonalne w środowisku wirtualnym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K_K02</w:t>
            </w:r>
          </w:p>
          <w:p w:rsidR="00BF4AA1" w:rsidRPr="00D44761" w:rsidRDefault="00BF4AA1" w:rsidP="00B004A8">
            <w:pPr>
              <w:pStyle w:val="Default"/>
              <w:rPr>
                <w:sz w:val="20"/>
                <w:szCs w:val="20"/>
              </w:rPr>
            </w:pPr>
          </w:p>
        </w:tc>
      </w:tr>
      <w:tr w:rsidR="00BF4AA1" w:rsidTr="001B36DD">
        <w:trPr>
          <w:trHeight w:val="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Pr="005D1269" w:rsidRDefault="00BF4AA1" w:rsidP="00B004A8">
            <w:pPr>
              <w:snapToGrid w:val="0"/>
              <w:jc w:val="center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03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AA1" w:rsidRPr="005D1269" w:rsidRDefault="00BF4AA1" w:rsidP="00B004A8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D1269">
              <w:rPr>
                <w:bCs/>
                <w:sz w:val="20"/>
                <w:szCs w:val="20"/>
              </w:rPr>
              <w:t>Jest gotów do korzystania z  różnorodnych, złożone metody i technologii wykorzystywanych w handlu elektronicznym</w:t>
            </w:r>
            <w:r w:rsidRPr="005D1269">
              <w:rPr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5D1269">
              <w:rPr>
                <w:bCs/>
                <w:sz w:val="20"/>
                <w:szCs w:val="20"/>
              </w:rPr>
              <w:t>i budowanie relacji w sieci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AA1" w:rsidRPr="00D44761" w:rsidRDefault="00BF4AA1" w:rsidP="00B004A8">
            <w:pPr>
              <w:pStyle w:val="Default"/>
              <w:jc w:val="center"/>
              <w:rPr>
                <w:sz w:val="20"/>
                <w:szCs w:val="20"/>
              </w:rPr>
            </w:pPr>
            <w:r w:rsidRPr="00D44761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BF4AA1" w:rsidRDefault="00BF4AA1" w:rsidP="00BF4AA1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030"/>
      </w:tblGrid>
      <w:tr w:rsidR="00BF4AA1" w:rsidRPr="00CB6B75" w:rsidTr="00B004A8">
        <w:tc>
          <w:tcPr>
            <w:tcW w:w="1292" w:type="dxa"/>
            <w:shd w:val="clear" w:color="auto" w:fill="auto"/>
          </w:tcPr>
          <w:p w:rsidR="00BF4AA1" w:rsidRPr="001C5D6A" w:rsidRDefault="00BF4AA1" w:rsidP="00B004A8">
            <w:pPr>
              <w:pStyle w:val="Bezodstpw"/>
              <w:rPr>
                <w:b/>
                <w:i/>
              </w:rPr>
            </w:pPr>
            <w:r w:rsidRPr="001C5D6A">
              <w:rPr>
                <w:b/>
                <w:i/>
              </w:rPr>
              <w:t>Treści kształcenia:</w:t>
            </w:r>
          </w:p>
          <w:p w:rsidR="00BF4AA1" w:rsidRPr="00F11020" w:rsidRDefault="00BF4AA1" w:rsidP="00B004A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030" w:type="dxa"/>
            <w:shd w:val="clear" w:color="auto" w:fill="auto"/>
          </w:tcPr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665D1C">
              <w:rPr>
                <w:sz w:val="20"/>
                <w:szCs w:val="20"/>
              </w:rPr>
              <w:t xml:space="preserve">Indywidualny program praktyk ustala organizator praktyk z ramienia Uczelni wspólnie ze </w:t>
            </w:r>
            <w:r w:rsidRPr="001B74DB">
              <w:rPr>
                <w:sz w:val="20"/>
                <w:szCs w:val="20"/>
              </w:rPr>
              <w:t>studentem w porozumieniu z instytucją w której będzie odbywana praktyka.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BF4AA1" w:rsidRPr="001B74DB" w:rsidRDefault="00BF4AA1" w:rsidP="00B004A8">
            <w:pPr>
              <w:jc w:val="both"/>
              <w:rPr>
                <w:sz w:val="20"/>
                <w:szCs w:val="20"/>
              </w:rPr>
            </w:pPr>
            <w:r w:rsidRPr="001B74DB">
              <w:rPr>
                <w:sz w:val="20"/>
                <w:szCs w:val="20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1B36DD">
              <w:rPr>
                <w:sz w:val="20"/>
                <w:szCs w:val="20"/>
              </w:rPr>
              <w:br/>
            </w:r>
            <w:r w:rsidRPr="001B74DB">
              <w:rPr>
                <w:sz w:val="20"/>
                <w:szCs w:val="20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ponadkrajowej, obsługujące handel i wymianę międzynarodową. W szczególnych przypadkach, po uzyskaniu pozytywnej opinii opiekuna praktyk z ramienia Uczelni, praktyki mogą zostać odbyte w innych podmiotach, o ile profil ich działalności jest zgodny ze specyfiką kierunku </w:t>
            </w:r>
            <w:r>
              <w:rPr>
                <w:sz w:val="20"/>
                <w:szCs w:val="20"/>
              </w:rPr>
              <w:t>Finanse i rachunkowość</w:t>
            </w:r>
            <w:r w:rsidRPr="001B74DB">
              <w:rPr>
                <w:sz w:val="20"/>
                <w:szCs w:val="20"/>
              </w:rPr>
              <w:t xml:space="preserve"> i umożliwia realizację programu praktyk.</w:t>
            </w:r>
          </w:p>
          <w:p w:rsidR="00BF4AA1" w:rsidRDefault="00BF4AA1" w:rsidP="00B004A8">
            <w:pPr>
              <w:jc w:val="both"/>
              <w:rPr>
                <w:sz w:val="22"/>
                <w:szCs w:val="22"/>
              </w:rPr>
            </w:pPr>
            <w:r w:rsidRPr="001B74DB">
              <w:rPr>
                <w:sz w:val="20"/>
                <w:szCs w:val="20"/>
              </w:rPr>
              <w:t xml:space="preserve">W trakcie odbywania praktyk student </w:t>
            </w:r>
            <w:r>
              <w:rPr>
                <w:sz w:val="20"/>
                <w:szCs w:val="20"/>
              </w:rPr>
              <w:t>powinien w szczególności</w:t>
            </w:r>
            <w:r w:rsidRPr="001B74DB">
              <w:rPr>
                <w:sz w:val="20"/>
                <w:szCs w:val="20"/>
              </w:rPr>
              <w:t>:</w:t>
            </w:r>
          </w:p>
          <w:p w:rsidR="00BF4AA1" w:rsidRPr="00CD496B" w:rsidRDefault="00BF4AA1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>poznawać, oberwać i identyfikować sposoby działania organizacji i jej zarządzania. Zapoznawać się z głównym obszarem biznesu, w którym działa organizacja; z zakresem interesariuszy i ośrodkami decyzyjnymi, kształtującymi kierunki działania i rozwoju miejsca odbywania praktyk.</w:t>
            </w:r>
          </w:p>
          <w:p w:rsidR="00BF4AA1" w:rsidRPr="00CD496B" w:rsidRDefault="00BF4AA1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>Poznawać organizacje i zadania komórek odpowiedzialnych za promocję i komunikację firmy z rynkiem.</w:t>
            </w:r>
          </w:p>
          <w:p w:rsidR="00BF4AA1" w:rsidRPr="00CD496B" w:rsidRDefault="00BF4AA1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 xml:space="preserve">Zapoznawać się z wewnętrznymi kanałami przepływu informacji w organizacji, szczególnie dotyczącymi komunikacji z klientami i sposobami zbierania informacji </w:t>
            </w:r>
            <w:r w:rsidR="001B36DD">
              <w:rPr>
                <w:rFonts w:ascii="Times New Roman" w:hAnsi="Times New Roman"/>
                <w:sz w:val="20"/>
                <w:szCs w:val="20"/>
              </w:rPr>
              <w:br/>
            </w:r>
            <w:r w:rsidRPr="00CD496B">
              <w:rPr>
                <w:rFonts w:ascii="Times New Roman" w:hAnsi="Times New Roman"/>
                <w:sz w:val="20"/>
                <w:szCs w:val="20"/>
              </w:rPr>
              <w:t xml:space="preserve">o klientach. </w:t>
            </w:r>
          </w:p>
          <w:p w:rsidR="00BF4AA1" w:rsidRPr="00CD496B" w:rsidRDefault="00BF4AA1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Poznawać specyfikę produktów lub usług jakie oferowane są przez organizację na rynku. Poznawać ścieżkę budowania ofert i treści jakie one musza zawierać. </w:t>
            </w:r>
          </w:p>
          <w:p w:rsidR="00BF4AA1" w:rsidRPr="00CD496B" w:rsidRDefault="00BF4AA1" w:rsidP="001B36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96B">
              <w:rPr>
                <w:rFonts w:ascii="Times New Roman" w:hAnsi="Times New Roman"/>
                <w:sz w:val="20"/>
                <w:szCs w:val="20"/>
              </w:rPr>
              <w:t xml:space="preserve">Zapoznawać się z organizacją pracy administracyjno-biurowej organizacji </w:t>
            </w:r>
            <w:r w:rsidR="001B36DD">
              <w:rPr>
                <w:rFonts w:ascii="Times New Roman" w:hAnsi="Times New Roman"/>
                <w:sz w:val="20"/>
                <w:szCs w:val="20"/>
              </w:rPr>
              <w:br/>
            </w:r>
            <w:r w:rsidRPr="00CD496B">
              <w:rPr>
                <w:rFonts w:ascii="Times New Roman" w:hAnsi="Times New Roman"/>
                <w:sz w:val="20"/>
                <w:szCs w:val="20"/>
              </w:rPr>
              <w:t>i wykorzystywanymi systemami informatycznymi; ze sposobami zbierania informacji na temat klientów, ich charakterystyk demograficznych, potrzeb, motywacji do podjęcia decyzji zakupu, sposobów mierzenia satysfakcji, treści jakich szukają w procesie podejmowania decyzji zakupu itp.</w:t>
            </w:r>
            <w:r w:rsidRPr="00CD496B">
              <w:rPr>
                <w:rFonts w:ascii="Times New Roman"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F4AA1" w:rsidRPr="00CD496B" w:rsidRDefault="00BF4AA1" w:rsidP="001B36DD">
            <w:pPr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sz w:val="20"/>
                <w:szCs w:val="20"/>
              </w:rPr>
            </w:pPr>
            <w:r w:rsidRPr="00CD496B">
              <w:rPr>
                <w:sz w:val="20"/>
                <w:szCs w:val="20"/>
              </w:rPr>
              <w:t xml:space="preserve">Zapoznawać się ze stosowanymi w organizacjach formami promocji i komunikacji </w:t>
            </w:r>
            <w:r w:rsidR="001B36DD">
              <w:rPr>
                <w:sz w:val="20"/>
                <w:szCs w:val="20"/>
              </w:rPr>
              <w:br/>
            </w:r>
            <w:r w:rsidRPr="00CD496B">
              <w:rPr>
                <w:sz w:val="20"/>
                <w:szCs w:val="20"/>
              </w:rPr>
              <w:t>z rynkiem, a także strategii sprzedażowych.</w:t>
            </w:r>
          </w:p>
          <w:p w:rsidR="00BF4AA1" w:rsidRPr="00F11020" w:rsidRDefault="00BF4AA1" w:rsidP="001B36DD">
            <w:pPr>
              <w:widowControl w:val="0"/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D496B">
              <w:rPr>
                <w:sz w:val="20"/>
                <w:szCs w:val="20"/>
              </w:rPr>
              <w:t>Zapoznawać się z przebiegiem procesu tworzenia strategii promocyjnej danych organizacji/przedsiębiorstw, zasad budżetowania działań promocyjnych oraz metodami wyznaczania i sprawdzania ich efektywności</w:t>
            </w:r>
          </w:p>
        </w:tc>
      </w:tr>
    </w:tbl>
    <w:p w:rsidR="00BF4AA1" w:rsidRDefault="00BF4AA1" w:rsidP="00BF4AA1">
      <w:pPr>
        <w:jc w:val="both"/>
        <w:rPr>
          <w:vanish/>
        </w:rPr>
      </w:pPr>
    </w:p>
    <w:p w:rsidR="00BF4AA1" w:rsidRDefault="00BF4AA1" w:rsidP="00BF4AA1">
      <w:pPr>
        <w:jc w:val="both"/>
        <w:rPr>
          <w:b/>
        </w:rPr>
      </w:pPr>
    </w:p>
    <w:tbl>
      <w:tblPr>
        <w:tblpPr w:leftFromText="141" w:rightFromText="141" w:vertAnchor="text" w:horzAnchor="margin" w:tblpY="-22"/>
        <w:tblW w:w="9332" w:type="dxa"/>
        <w:tblLayout w:type="fixed"/>
        <w:tblLook w:val="0000" w:firstRow="0" w:lastRow="0" w:firstColumn="0" w:lastColumn="0" w:noHBand="0" w:noVBand="0"/>
      </w:tblPr>
      <w:tblGrid>
        <w:gridCol w:w="2093"/>
        <w:gridCol w:w="7239"/>
      </w:tblGrid>
      <w:tr w:rsidR="00BF4AA1" w:rsidTr="00B004A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AA1" w:rsidRDefault="00BF4AA1" w:rsidP="00B004A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Metody dydaktyczne: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1B36DD" w:rsidRDefault="00BF4AA1" w:rsidP="001B36DD">
            <w:pPr>
              <w:pStyle w:val="Bezodstpw"/>
              <w:rPr>
                <w:rFonts w:ascii="Times New Roman" w:hAnsi="Times New Roman"/>
              </w:rPr>
            </w:pPr>
            <w:r w:rsidRPr="005D1269">
              <w:rPr>
                <w:rFonts w:ascii="Times New Roman" w:hAnsi="Times New Roman"/>
              </w:rPr>
              <w:t xml:space="preserve">Asystowanie i uczestniczenie </w:t>
            </w:r>
            <w:r>
              <w:rPr>
                <w:rFonts w:ascii="Times New Roman" w:hAnsi="Times New Roman"/>
              </w:rPr>
              <w:t>w realizacji zadań pracowników, do których skierowany zostanie student oraz</w:t>
            </w:r>
            <w:r w:rsidRPr="00CB6B75">
              <w:rPr>
                <w:rFonts w:ascii="Times New Roman" w:hAnsi="Times New Roman"/>
              </w:rPr>
              <w:t xml:space="preserve"> zadania zlecone przez opiekuna praktyk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F4AA1" w:rsidRPr="0038721C" w:rsidRDefault="00BF4AA1" w:rsidP="00BF4AA1">
      <w:pPr>
        <w:rPr>
          <w:vanish/>
        </w:rPr>
      </w:pPr>
    </w:p>
    <w:p w:rsidR="00BF4AA1" w:rsidRDefault="00BF4AA1" w:rsidP="00BF4AA1">
      <w:pPr>
        <w:jc w:val="both"/>
        <w:rPr>
          <w:b/>
        </w:rPr>
      </w:pPr>
      <w:r>
        <w:rPr>
          <w:b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BF4AA1" w:rsidRPr="00FF5BA6" w:rsidTr="00B004A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5BA6">
              <w:rPr>
                <w:rFonts w:ascii="Times New Roman" w:hAnsi="Times New Roman"/>
                <w:b/>
              </w:rPr>
              <w:t>Obciążenie studenta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320</w:t>
            </w:r>
          </w:p>
        </w:tc>
      </w:tr>
      <w:tr w:rsidR="00BF4AA1" w:rsidRPr="00FF5BA6" w:rsidTr="00B004A8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</w:rPr>
            </w:pPr>
            <w:r w:rsidRPr="00FF5BA6">
              <w:rPr>
                <w:rFonts w:ascii="Times New Roman" w:hAnsi="Times New Roman"/>
              </w:rPr>
              <w:t>Konsultacje</w:t>
            </w:r>
            <w:r>
              <w:rPr>
                <w:rFonts w:ascii="Times New Roman" w:hAnsi="Times New Roman"/>
              </w:rPr>
              <w:t>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325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CD496B" w:rsidRDefault="00BF4AA1" w:rsidP="00B004A8"/>
        </w:tc>
      </w:tr>
      <w:tr w:rsidR="00BF4AA1" w:rsidRPr="00FF5BA6" w:rsidTr="00B004A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AA1" w:rsidRPr="00FF5BA6" w:rsidRDefault="00BF4AA1" w:rsidP="00B004A8">
            <w:pPr>
              <w:pStyle w:val="Bezodstpw"/>
              <w:rPr>
                <w:rFonts w:ascii="Times New Roman" w:hAnsi="Times New Roman"/>
                <w:b/>
              </w:rPr>
            </w:pPr>
            <w:r w:rsidRPr="00FF5BA6">
              <w:rPr>
                <w:rFonts w:ascii="Times New Roman" w:hAnsi="Times New Roman"/>
                <w:b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  <w:rPr>
                <w:b/>
              </w:rPr>
            </w:pPr>
            <w:r w:rsidRPr="00FF5BA6">
              <w:rPr>
                <w:b/>
              </w:rPr>
              <w:t>13</w:t>
            </w:r>
          </w:p>
        </w:tc>
      </w:tr>
    </w:tbl>
    <w:p w:rsidR="00BF4AA1" w:rsidRDefault="00BF4AA1" w:rsidP="00BF4AA1">
      <w:pPr>
        <w:rPr>
          <w:b/>
        </w:rPr>
      </w:pPr>
    </w:p>
    <w:p w:rsidR="00BF4AA1" w:rsidRDefault="00BF4AA1" w:rsidP="001B36DD">
      <w:pPr>
        <w:rPr>
          <w:b/>
        </w:rPr>
      </w:pPr>
      <w:r>
        <w:rPr>
          <w:b/>
        </w:rPr>
        <w:t>FO</w:t>
      </w:r>
      <w:r w:rsidR="001B36DD">
        <w:rPr>
          <w:b/>
        </w:rPr>
        <w:t>RMY POMIARU EFEKTÓW UCZENIA SIĘ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266"/>
        <w:gridCol w:w="1259"/>
        <w:gridCol w:w="1006"/>
        <w:gridCol w:w="1008"/>
        <w:gridCol w:w="1369"/>
        <w:gridCol w:w="1554"/>
      </w:tblGrid>
      <w:tr w:rsidR="00BF4AA1" w:rsidRPr="00FF5BA6" w:rsidTr="001B36DD">
        <w:trPr>
          <w:cantSplit/>
          <w:trHeight w:val="34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Efekty uczenia się </w:t>
            </w:r>
            <w:r w:rsidRPr="00FF5BA6">
              <w:rPr>
                <w:rFonts w:ascii="Times New Roman" w:hAnsi="Times New Roman"/>
                <w:sz w:val="20"/>
                <w:szCs w:val="20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  <w:tc>
          <w:tcPr>
            <w:tcW w:w="6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Formy sprawdzenia</w:t>
            </w:r>
          </w:p>
        </w:tc>
      </w:tr>
      <w:tr w:rsidR="00BF4AA1" w:rsidRPr="00FF5BA6" w:rsidTr="001B36DD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Egzamin/zal. z oc./zal.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Odpowiedź ustna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Prace kontrolne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Projekty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 xml:space="preserve">Aktywność </w:t>
            </w:r>
            <w:r>
              <w:rPr>
                <w:rFonts w:ascii="Times New Roman" w:hAnsi="Times New Roman"/>
                <w:sz w:val="20"/>
                <w:szCs w:val="20"/>
              </w:rPr>
              <w:t>w zakładzie pracy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Inne</w:t>
            </w:r>
          </w:p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941A7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Default="00BF4AA1" w:rsidP="00B004A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Default="00BF4AA1" w:rsidP="00B004A8">
            <w:pPr>
              <w:jc w:val="center"/>
            </w:pPr>
            <w:r w:rsidRPr="00242D21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>
            <w:pPr>
              <w:jc w:val="center"/>
            </w:pPr>
            <w:r w:rsidRPr="004E4B1D">
              <w:t>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F5BA6">
              <w:rPr>
                <w:rFonts w:ascii="Times New Roman" w:hAnsi="Times New Roman"/>
                <w:sz w:val="20"/>
                <w:szCs w:val="20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  <w:tr w:rsidR="00BF4AA1" w:rsidRPr="00FF5BA6" w:rsidTr="001B36DD">
        <w:trPr>
          <w:trHeight w:val="3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4E4B1D" w:rsidRDefault="00BF4AA1" w:rsidP="00B004A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1" w:rsidRPr="00FF5BA6" w:rsidRDefault="00BF4AA1" w:rsidP="00B004A8">
            <w:pPr>
              <w:jc w:val="center"/>
            </w:pPr>
            <w:r w:rsidRPr="00FF5BA6"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A1" w:rsidRPr="00FF5BA6" w:rsidRDefault="00BF4AA1" w:rsidP="00B004A8">
            <w:pPr>
              <w:pStyle w:val="Bezodstpw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</w:tr>
    </w:tbl>
    <w:p w:rsidR="00BF4AA1" w:rsidRDefault="00BF4AA1" w:rsidP="00BF4AA1">
      <w:pPr>
        <w:jc w:val="both"/>
        <w:rPr>
          <w:b/>
        </w:rPr>
      </w:pPr>
    </w:p>
    <w:p w:rsidR="00BF4AA1" w:rsidRDefault="00BF4AA1" w:rsidP="00BF4AA1">
      <w:pPr>
        <w:tabs>
          <w:tab w:val="left" w:pos="1785"/>
        </w:tabs>
        <w:jc w:val="both"/>
        <w:rPr>
          <w:b/>
        </w:rPr>
      </w:pPr>
    </w:p>
    <w:p w:rsidR="00BF4AA1" w:rsidRDefault="00BF4AA1" w:rsidP="00BF4AA1">
      <w:pPr>
        <w:tabs>
          <w:tab w:val="left" w:pos="1785"/>
        </w:tabs>
        <w:jc w:val="both"/>
        <w:rPr>
          <w:b/>
        </w:rPr>
      </w:pPr>
    </w:p>
    <w:p w:rsidR="00BF4AA1" w:rsidRDefault="00BF4AA1" w:rsidP="00BF4AA1">
      <w:pPr>
        <w:tabs>
          <w:tab w:val="left" w:pos="1785"/>
        </w:tabs>
        <w:jc w:val="both"/>
        <w:rPr>
          <w:b/>
        </w:rPr>
      </w:pPr>
    </w:p>
    <w:p w:rsidR="001A3159" w:rsidRDefault="001A3159">
      <w:pPr>
        <w:spacing w:after="160" w:line="259" w:lineRule="auto"/>
        <w:rPr>
          <w:szCs w:val="22"/>
        </w:rPr>
      </w:pPr>
    </w:p>
    <w:p w:rsidR="00FD523A" w:rsidRDefault="00FD523A">
      <w:pPr>
        <w:spacing w:after="160" w:line="259" w:lineRule="auto"/>
        <w:rPr>
          <w:szCs w:val="22"/>
        </w:rPr>
      </w:pPr>
    </w:p>
    <w:p w:rsidR="001B36DD" w:rsidRDefault="001B36DD">
      <w:pPr>
        <w:spacing w:after="160" w:line="259" w:lineRule="auto"/>
        <w:rPr>
          <w:szCs w:val="22"/>
        </w:rPr>
      </w:pPr>
    </w:p>
    <w:p w:rsidR="001B36DD" w:rsidRDefault="001B36DD">
      <w:pPr>
        <w:spacing w:after="160" w:line="259" w:lineRule="auto"/>
        <w:rPr>
          <w:szCs w:val="22"/>
        </w:rPr>
      </w:pPr>
    </w:p>
    <w:p w:rsidR="00E2040C" w:rsidRPr="00074AFB" w:rsidRDefault="00074AFB" w:rsidP="00074AFB">
      <w:pPr>
        <w:jc w:val="right"/>
        <w:rPr>
          <w:rFonts w:ascii="Garamond" w:hAnsi="Garamond"/>
          <w:i/>
          <w:sz w:val="22"/>
          <w:szCs w:val="22"/>
        </w:rPr>
      </w:pPr>
      <w:r>
        <w:rPr>
          <w:szCs w:val="22"/>
        </w:rPr>
        <w:lastRenderedPageBreak/>
        <w:t xml:space="preserve"> </w:t>
      </w:r>
      <w:r w:rsidR="00E2040C" w:rsidRPr="00074AFB">
        <w:rPr>
          <w:rFonts w:ascii="Garamond" w:hAnsi="Garamond"/>
          <w:i/>
          <w:sz w:val="22"/>
          <w:szCs w:val="22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0C228F" w:rsidP="00E2040C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3E356408" wp14:editId="214B5402">
            <wp:extent cx="1183005" cy="311150"/>
            <wp:effectExtent l="0" t="0" r="0" b="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  <w:r w:rsidRPr="009066AD">
        <w:rPr>
          <w:szCs w:val="22"/>
        </w:rPr>
        <w:tab/>
      </w:r>
      <w:r w:rsidRPr="009066AD">
        <w:rPr>
          <w:b/>
          <w:szCs w:val="22"/>
        </w:rPr>
        <w:t xml:space="preserve">WYMIAR, ZASADY I FORMY ODBYWANIA PRAKTYK ZAWODOWYCH NA KIERUNKU </w:t>
      </w:r>
      <w:r w:rsidR="001A3159">
        <w:rPr>
          <w:b/>
          <w:szCs w:val="22"/>
        </w:rPr>
        <w:t>MARKETING I BIZNES ELEKTRONICZNY</w:t>
      </w:r>
      <w:r w:rsidRPr="009066AD">
        <w:rPr>
          <w:b/>
          <w:szCs w:val="22"/>
        </w:rPr>
        <w:t xml:space="preserve"> STUDIA I STOPNIA</w:t>
      </w: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</w:p>
    <w:p w:rsidR="00B404F4" w:rsidRPr="009066AD" w:rsidRDefault="00B404F4" w:rsidP="00B404F4">
      <w:pPr>
        <w:pStyle w:val="Akapitzlist"/>
        <w:numPr>
          <w:ilvl w:val="0"/>
          <w:numId w:val="17"/>
        </w:numPr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studencka na kierunku „</w:t>
      </w:r>
      <w:r w:rsidR="001A3159">
        <w:rPr>
          <w:rFonts w:ascii="Times New Roman" w:hAnsi="Times New Roman" w:cs="Times New Roman"/>
        </w:rPr>
        <w:t>Marketing i biznes elektroniczny</w:t>
      </w:r>
      <w:r w:rsidRPr="009066AD">
        <w:rPr>
          <w:rFonts w:ascii="Times New Roman" w:hAnsi="Times New Roman" w:cs="Times New Roman"/>
        </w:rPr>
        <w:t>” na studiach pierwszego stopnia jest realizowana w ogólnym wymiarze 960 godzin.</w:t>
      </w:r>
    </w:p>
    <w:p w:rsidR="00B404F4" w:rsidRPr="009066AD" w:rsidRDefault="00B404F4" w:rsidP="00B404F4">
      <w:pPr>
        <w:pStyle w:val="Akapitzlist"/>
        <w:numPr>
          <w:ilvl w:val="0"/>
          <w:numId w:val="17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Praktykom studenckim na studiach pierwszego </w:t>
      </w:r>
      <w:r w:rsidR="006523D9">
        <w:rPr>
          <w:rFonts w:ascii="Times New Roman" w:hAnsi="Times New Roman" w:cs="Times New Roman"/>
        </w:rPr>
        <w:t>stopnia przypisano 39 pkt ECTS.</w:t>
      </w:r>
    </w:p>
    <w:p w:rsidR="00B404F4" w:rsidRPr="009066AD" w:rsidRDefault="00B404F4" w:rsidP="00B404F4">
      <w:pPr>
        <w:pStyle w:val="Akapitzlist"/>
        <w:numPr>
          <w:ilvl w:val="0"/>
          <w:numId w:val="17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na studiach pierwszego stopnia rozpoczyna się w semestrze 2 i trwa w semestrze 4 oraz 5,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B404F4" w:rsidRPr="009066AD" w:rsidTr="00B004A8">
        <w:trPr>
          <w:trHeight w:val="262"/>
        </w:trPr>
        <w:tc>
          <w:tcPr>
            <w:tcW w:w="1578" w:type="dxa"/>
            <w:vMerge w:val="restart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404F4" w:rsidRPr="009066AD" w:rsidTr="00B004A8">
        <w:trPr>
          <w:trHeight w:val="259"/>
        </w:trPr>
        <w:tc>
          <w:tcPr>
            <w:tcW w:w="1578" w:type="dxa"/>
            <w:vMerge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614" w:type="dxa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V</w:t>
            </w:r>
          </w:p>
        </w:tc>
        <w:tc>
          <w:tcPr>
            <w:tcW w:w="3109" w:type="dxa"/>
            <w:vMerge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404F4" w:rsidRPr="009066AD" w:rsidTr="00B004A8">
        <w:trPr>
          <w:trHeight w:val="400"/>
        </w:trPr>
        <w:tc>
          <w:tcPr>
            <w:tcW w:w="1578" w:type="dxa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 xml:space="preserve">320 godzin 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B004A8">
        <w:trPr>
          <w:trHeight w:val="450"/>
        </w:trPr>
        <w:tc>
          <w:tcPr>
            <w:tcW w:w="1578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B004A8">
        <w:trPr>
          <w:trHeight w:val="450"/>
        </w:trPr>
        <w:tc>
          <w:tcPr>
            <w:tcW w:w="1578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 praktyka</w:t>
            </w:r>
          </w:p>
        </w:tc>
        <w:tc>
          <w:tcPr>
            <w:tcW w:w="639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3109" w:type="dxa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B004A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</w:tbl>
    <w:p w:rsidR="00B404F4" w:rsidRPr="009066AD" w:rsidRDefault="00B404F4" w:rsidP="00B404F4">
      <w:pPr>
        <w:pStyle w:val="Akapitzlist"/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Efekty uczenia się przewidziane dla praktyk zawodowych i metody ich weryfikacji zostały określone w sylabusie przedmiotu. Merytoryczny nadzór nad praktykami sprawować będzie </w:t>
      </w:r>
      <w:r>
        <w:rPr>
          <w:rFonts w:ascii="Times New Roman" w:hAnsi="Times New Roman" w:cs="Times New Roman"/>
        </w:rPr>
        <w:t>Koordynator ds. studenckich praktyk zawodowych</w:t>
      </w:r>
      <w:r w:rsidRPr="009066AD">
        <w:rPr>
          <w:rFonts w:ascii="Times New Roman" w:hAnsi="Times New Roman" w:cs="Times New Roman"/>
        </w:rPr>
        <w:t xml:space="preserve"> na kierunku </w:t>
      </w:r>
      <w:r w:rsidR="001A3159">
        <w:rPr>
          <w:rFonts w:ascii="Times New Roman" w:hAnsi="Times New Roman" w:cs="Times New Roman"/>
        </w:rPr>
        <w:t>Marketing i biznes elektroniczny</w:t>
      </w:r>
      <w:r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B404F4" w:rsidRPr="009066AD" w:rsidRDefault="00B404F4" w:rsidP="00B404F4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B404F4" w:rsidRPr="009066AD" w:rsidRDefault="00B404F4" w:rsidP="00B404F4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B404F4" w:rsidRPr="009066AD" w:rsidRDefault="00B404F4" w:rsidP="00B404F4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dokumentacji potrwierdzonej przez Opiekuna z ramienia pracodawcy oraz dokonuje zaliczenia praktyki,</w:t>
      </w:r>
    </w:p>
    <w:p w:rsidR="00B404F4" w:rsidRPr="009066AD" w:rsidRDefault="00B404F4" w:rsidP="00B404F4">
      <w:pPr>
        <w:pStyle w:val="Akapitzlist"/>
        <w:numPr>
          <w:ilvl w:val="0"/>
          <w:numId w:val="18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B404F4" w:rsidRPr="009066AD" w:rsidRDefault="00B404F4" w:rsidP="00B004A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</w:pPr>
      <w:r w:rsidRPr="009066AD">
        <w:rPr>
          <w:rFonts w:ascii="Times New Roman" w:hAnsi="Times New Roman" w:cs="Times New Roman"/>
        </w:rPr>
        <w:t>Zasady odbywania praktyk reguluje Regulamin praktyk zawodowych na kierunku „</w:t>
      </w:r>
      <w:r w:rsidR="001A3159">
        <w:rPr>
          <w:rFonts w:ascii="Times New Roman" w:hAnsi="Times New Roman" w:cs="Times New Roman"/>
        </w:rPr>
        <w:t>Marketing i biznes elektroniczny</w:t>
      </w:r>
      <w:r w:rsidRPr="009066AD">
        <w:rPr>
          <w:rFonts w:ascii="Times New Roman" w:hAnsi="Times New Roman" w:cs="Times New Roman"/>
        </w:rPr>
        <w:t xml:space="preserve">”. </w:t>
      </w:r>
    </w:p>
    <w:p w:rsidR="008B77AD" w:rsidRDefault="008B77AD" w:rsidP="00E2040C">
      <w:pPr>
        <w:jc w:val="center"/>
        <w:rPr>
          <w:szCs w:val="22"/>
        </w:rPr>
      </w:pPr>
    </w:p>
    <w:p w:rsidR="001B36DD" w:rsidRDefault="00D26891" w:rsidP="00CA1985">
      <w:pPr>
        <w:tabs>
          <w:tab w:val="center" w:pos="4536"/>
          <w:tab w:val="right" w:pos="9072"/>
        </w:tabs>
        <w:jc w:val="right"/>
        <w:rPr>
          <w:rFonts w:ascii="Garamond" w:hAnsi="Garamond"/>
          <w:i/>
          <w:sz w:val="22"/>
          <w:szCs w:val="22"/>
          <w:lang w:eastAsia="x-none"/>
        </w:rPr>
      </w:pPr>
      <w:r w:rsidRPr="00074AFB">
        <w:rPr>
          <w:rFonts w:ascii="Garamond" w:hAnsi="Garamond"/>
          <w:i/>
          <w:sz w:val="22"/>
          <w:szCs w:val="22"/>
          <w:lang w:eastAsia="x-none"/>
        </w:rPr>
        <w:t xml:space="preserve"> </w:t>
      </w:r>
    </w:p>
    <w:p w:rsidR="00D26891" w:rsidRPr="00074AFB" w:rsidRDefault="00D26891" w:rsidP="00CA1985">
      <w:pPr>
        <w:tabs>
          <w:tab w:val="center" w:pos="4536"/>
          <w:tab w:val="right" w:pos="9072"/>
        </w:tabs>
        <w:jc w:val="right"/>
        <w:rPr>
          <w:rFonts w:ascii="Garamond" w:hAnsi="Garamond"/>
          <w:i/>
          <w:sz w:val="22"/>
          <w:szCs w:val="22"/>
          <w:lang w:eastAsia="x-none"/>
        </w:rPr>
      </w:pPr>
      <w:r w:rsidRPr="00074AFB">
        <w:rPr>
          <w:rFonts w:ascii="Garamond" w:hAnsi="Garamond"/>
          <w:i/>
          <w:sz w:val="22"/>
          <w:szCs w:val="22"/>
          <w:lang w:val="x-none" w:eastAsia="x-none"/>
        </w:rPr>
        <w:lastRenderedPageBreak/>
        <w:t xml:space="preserve">Załącznik </w:t>
      </w:r>
      <w:r w:rsidR="00450C50" w:rsidRPr="00074AFB">
        <w:rPr>
          <w:rFonts w:ascii="Garamond" w:hAnsi="Garamond"/>
          <w:i/>
          <w:sz w:val="22"/>
          <w:szCs w:val="22"/>
          <w:lang w:eastAsia="x-none"/>
        </w:rPr>
        <w:t>n</w:t>
      </w:r>
      <w:r w:rsidRPr="00074AFB">
        <w:rPr>
          <w:rFonts w:ascii="Garamond" w:hAnsi="Garamond"/>
          <w:i/>
          <w:sz w:val="22"/>
          <w:szCs w:val="22"/>
          <w:lang w:val="x-none" w:eastAsia="x-none"/>
        </w:rPr>
        <w:t xml:space="preserve">r </w:t>
      </w:r>
      <w:r w:rsidRPr="00074AFB">
        <w:rPr>
          <w:rFonts w:ascii="Garamond" w:hAnsi="Garamond"/>
          <w:i/>
          <w:sz w:val="22"/>
          <w:szCs w:val="22"/>
          <w:lang w:eastAsia="x-none"/>
        </w:rPr>
        <w:t>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  <w:lang w:val="x-none" w:eastAsia="x-none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  <w:lang w:val="x-none" w:eastAsia="x-none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  <w:lang w:val="x-none" w:eastAsia="x-none"/>
        </w:rPr>
      </w:pPr>
    </w:p>
    <w:p w:rsidR="00450C50" w:rsidRPr="00450C50" w:rsidRDefault="000C228F" w:rsidP="00450C50">
      <w:pPr>
        <w:tabs>
          <w:tab w:val="center" w:pos="4536"/>
          <w:tab w:val="right" w:pos="9072"/>
        </w:tabs>
        <w:jc w:val="center"/>
        <w:rPr>
          <w:lang w:val="x-none" w:eastAsia="x-none"/>
        </w:rPr>
      </w:pPr>
      <w:r>
        <w:rPr>
          <w:noProof/>
        </w:rPr>
        <w:drawing>
          <wp:inline distT="0" distB="0" distL="0" distR="0" wp14:anchorId="1B5C1EE8" wp14:editId="381A5BBC">
            <wp:extent cx="1183005" cy="311150"/>
            <wp:effectExtent l="0" t="0" r="0" b="0"/>
            <wp:docPr id="25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125F48" w:rsidP="00450C50">
      <w:pPr>
        <w:jc w:val="right"/>
        <w:rPr>
          <w:sz w:val="22"/>
          <w:szCs w:val="22"/>
        </w:rPr>
      </w:pPr>
      <w:r>
        <w:rPr>
          <w:sz w:val="22"/>
          <w:szCs w:val="22"/>
        </w:rPr>
        <w:t>Miejsce wystawienia skierowania</w:t>
      </w:r>
      <w:r w:rsidR="00450C50" w:rsidRPr="00450C50">
        <w:rPr>
          <w:sz w:val="22"/>
          <w:szCs w:val="22"/>
        </w:rPr>
        <w:t xml:space="preserve"> dn. ………………..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074AFB">
        <w:rPr>
          <w:b/>
          <w:sz w:val="22"/>
          <w:szCs w:val="22"/>
        </w:rPr>
        <w:t xml:space="preserve"> </w:t>
      </w:r>
    </w:p>
    <w:p w:rsidR="00450C50" w:rsidRPr="00450C50" w:rsidRDefault="001B36DD" w:rsidP="00450C5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450C50" w:rsidRPr="00450C50">
        <w:rPr>
          <w:b/>
          <w:sz w:val="22"/>
          <w:szCs w:val="22"/>
        </w:rPr>
        <w:t>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</w:t>
      </w:r>
      <w:r w:rsidRPr="001B36DD">
        <w:rPr>
          <w:i/>
          <w:sz w:val="22"/>
          <w:szCs w:val="22"/>
        </w:rPr>
        <w:t xml:space="preserve">Prawo </w:t>
      </w:r>
      <w:r w:rsidRPr="001B36DD">
        <w:rPr>
          <w:i/>
          <w:sz w:val="22"/>
          <w:szCs w:val="22"/>
        </w:rPr>
        <w:br/>
        <w:t xml:space="preserve">o </w:t>
      </w:r>
      <w:r w:rsidR="001B36DD" w:rsidRPr="001B36DD">
        <w:rPr>
          <w:i/>
          <w:sz w:val="22"/>
          <w:szCs w:val="22"/>
        </w:rPr>
        <w:t>szkolnictwie w</w:t>
      </w:r>
      <w:r w:rsidRPr="001B36DD">
        <w:rPr>
          <w:i/>
          <w:sz w:val="22"/>
          <w:szCs w:val="22"/>
        </w:rPr>
        <w:t xml:space="preserve">yższym </w:t>
      </w:r>
      <w:r w:rsidR="001B36DD" w:rsidRPr="001B36DD">
        <w:rPr>
          <w:i/>
          <w:sz w:val="22"/>
          <w:szCs w:val="22"/>
        </w:rPr>
        <w:t>i nauce</w:t>
      </w:r>
      <w:r w:rsidR="001B36DD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 xml:space="preserve">(Dz. U. z 2018 r., poz. 1668) i Regulaminu Studiów Staropolskiej </w:t>
      </w:r>
      <w:r w:rsidR="000C228F">
        <w:rPr>
          <w:sz w:val="22"/>
          <w:szCs w:val="22"/>
        </w:rPr>
        <w:t>Akademii Nauk Stosowanych</w:t>
      </w:r>
      <w:r w:rsidRPr="00450C50">
        <w:rPr>
          <w:sz w:val="22"/>
          <w:szCs w:val="22"/>
        </w:rPr>
        <w:t xml:space="preserve"> w Kielcach </w:t>
      </w:r>
    </w:p>
    <w:p w:rsidR="00450C50" w:rsidRPr="00450C50" w:rsidRDefault="00450C50" w:rsidP="00450C50">
      <w:pPr>
        <w:rPr>
          <w:sz w:val="22"/>
          <w:szCs w:val="22"/>
        </w:rPr>
      </w:pPr>
      <w:r w:rsidRPr="00450C50">
        <w:rPr>
          <w:sz w:val="22"/>
          <w:szCs w:val="22"/>
        </w:rPr>
        <w:t>Kieruję</w:t>
      </w:r>
      <w:r w:rsidR="00074AFB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074AFB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studenta/kę ............. roku studiów </w:t>
      </w:r>
      <w:r w:rsidR="00C4273B">
        <w:rPr>
          <w:sz w:val="22"/>
          <w:szCs w:val="22"/>
        </w:rPr>
        <w:t>stacjonarnych/</w:t>
      </w:r>
      <w:r w:rsidRPr="00450C50">
        <w:rPr>
          <w:sz w:val="22"/>
          <w:szCs w:val="22"/>
        </w:rPr>
        <w:t xml:space="preserve">niestacjonarnych kierunek </w:t>
      </w:r>
      <w:r w:rsidR="001A3159">
        <w:rPr>
          <w:sz w:val="22"/>
          <w:szCs w:val="22"/>
        </w:rPr>
        <w:t>Marketing i biznes elektroniczny</w:t>
      </w:r>
      <w:r w:rsidRPr="00450C50">
        <w:rPr>
          <w:sz w:val="22"/>
          <w:szCs w:val="22"/>
        </w:rPr>
        <w:t>, specjalność ..…………………………………………………………………….……… n</w:t>
      </w:r>
      <w:r w:rsidR="001B36DD">
        <w:rPr>
          <w:sz w:val="22"/>
          <w:szCs w:val="22"/>
        </w:rPr>
        <w:t xml:space="preserve">umer albumu:…………... </w:t>
      </w:r>
      <w:r w:rsidRPr="00450C50">
        <w:rPr>
          <w:sz w:val="22"/>
          <w:szCs w:val="22"/>
        </w:rPr>
        <w:t>do</w:t>
      </w:r>
      <w:r w:rsidR="001B36DD">
        <w:rPr>
          <w:sz w:val="22"/>
          <w:szCs w:val="22"/>
        </w:rPr>
        <w:t xml:space="preserve">…………………………………………………………………………… </w:t>
      </w:r>
      <w:r w:rsidRPr="00450C50">
        <w:rPr>
          <w:sz w:val="22"/>
          <w:szCs w:val="22"/>
        </w:rPr>
        <w:t>…</w:t>
      </w:r>
      <w:r w:rsidR="00C4273B">
        <w:rPr>
          <w:sz w:val="22"/>
          <w:szCs w:val="22"/>
        </w:rPr>
        <w:t>……………………………………………………………………………</w:t>
      </w:r>
      <w:r w:rsidR="001B36DD">
        <w:rPr>
          <w:sz w:val="22"/>
          <w:szCs w:val="22"/>
        </w:rPr>
        <w:t>……………………….</w:t>
      </w:r>
      <w:r w:rsidR="00C4273B">
        <w:rPr>
          <w:sz w:val="22"/>
          <w:szCs w:val="22"/>
        </w:rPr>
        <w:t>…..,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porozumienia między zakładem pracy a Staropolską </w:t>
      </w:r>
      <w:r w:rsidR="000C228F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Dokumenty dotyczące praktyk student/studentka ma obowiązek złożyć do Koordynatora ds. praktyk zawodowych w terminie dwóch tygodni od daty zakończenia praktyk.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 znajdujących się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074AFB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692393" w:rsidRPr="00CA1985" w:rsidRDefault="00074AFB" w:rsidP="00450C50">
      <w:pPr>
        <w:pStyle w:val="NormalnyWeb"/>
        <w:spacing w:after="0"/>
        <w:rPr>
          <w:b/>
          <w:sz w:val="26"/>
        </w:rPr>
      </w:pPr>
      <w:r>
        <w:rPr>
          <w:b/>
          <w:sz w:val="26"/>
        </w:rPr>
        <w:t xml:space="preserve"> </w:t>
      </w:r>
    </w:p>
    <w:p w:rsidR="00E85668" w:rsidRPr="00074AFB" w:rsidRDefault="00E85668" w:rsidP="00450C50">
      <w:pPr>
        <w:spacing w:after="160" w:line="259" w:lineRule="auto"/>
        <w:jc w:val="right"/>
        <w:rPr>
          <w:rFonts w:ascii="Garamond" w:hAnsi="Garamond"/>
          <w:b/>
          <w:sz w:val="26"/>
        </w:rPr>
      </w:pPr>
      <w:r w:rsidRPr="00074AFB">
        <w:rPr>
          <w:rFonts w:ascii="Garamond" w:hAnsi="Garamond"/>
          <w:i/>
          <w:sz w:val="22"/>
          <w:szCs w:val="22"/>
        </w:rPr>
        <w:lastRenderedPageBreak/>
        <w:t>Załącznik nr 9</w:t>
      </w:r>
    </w:p>
    <w:p w:rsidR="00421F3F" w:rsidRPr="00421F3F" w:rsidRDefault="000C228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  <w:sz w:val="26"/>
          <w:szCs w:val="20"/>
        </w:rPr>
        <w:drawing>
          <wp:inline distT="0" distB="0" distL="0" distR="0" wp14:anchorId="5373F5E9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Staropolską </w:t>
      </w:r>
      <w:r w:rsidR="000C228F">
        <w:rPr>
          <w:sz w:val="20"/>
          <w:szCs w:val="20"/>
          <w:lang w:eastAsia="en-US"/>
        </w:rPr>
        <w:t>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Piwnika 49, reprezentowaną z upoważnienia Rektora, przez </w:t>
      </w:r>
      <w:r w:rsidR="000C228F">
        <w:rPr>
          <w:sz w:val="20"/>
          <w:szCs w:val="20"/>
          <w:lang w:eastAsia="en-US"/>
        </w:rPr>
        <w:t>Dziekan</w:t>
      </w:r>
      <w:r w:rsidR="007C68FC">
        <w:rPr>
          <w:sz w:val="20"/>
          <w:szCs w:val="20"/>
          <w:lang w:eastAsia="en-US"/>
        </w:rPr>
        <w:t xml:space="preserve">a Instytutu </w:t>
      </w:r>
      <w:r w:rsidRPr="00421F3F">
        <w:rPr>
          <w:sz w:val="20"/>
          <w:szCs w:val="20"/>
          <w:lang w:eastAsia="en-US"/>
        </w:rPr>
        <w:t>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Regulaminu Studiów Staropolskiej </w:t>
      </w:r>
      <w:r w:rsidR="000C228F">
        <w:rPr>
          <w:sz w:val="20"/>
          <w:szCs w:val="20"/>
          <w:lang w:eastAsia="en-US"/>
        </w:rPr>
        <w:t>Akademii Nauk Stosowanych</w:t>
      </w:r>
      <w:r w:rsidR="001B36DD">
        <w:rPr>
          <w:sz w:val="20"/>
          <w:szCs w:val="20"/>
          <w:lang w:eastAsia="en-US"/>
        </w:rPr>
        <w:t xml:space="preserve"> </w:t>
      </w:r>
      <w:r w:rsidR="001B36DD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 xml:space="preserve">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0C228F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skieruje studenta(tkę)</w:t>
      </w:r>
      <w:r w:rsidR="001B36DD">
        <w:rPr>
          <w:sz w:val="20"/>
          <w:szCs w:val="20"/>
          <w:lang w:eastAsia="en-US"/>
        </w:rPr>
        <w:t>…………………………………..</w:t>
      </w:r>
      <w:r w:rsidRPr="00421F3F">
        <w:rPr>
          <w:sz w:val="20"/>
          <w:szCs w:val="20"/>
          <w:lang w:eastAsia="en-US"/>
        </w:rPr>
        <w:t xml:space="preserve"> ……………………</w:t>
      </w:r>
      <w:r w:rsidR="001B36DD">
        <w:rPr>
          <w:sz w:val="20"/>
          <w:szCs w:val="20"/>
          <w:lang w:eastAsia="en-US"/>
        </w:rPr>
        <w:t>………………………………………………………………...</w:t>
      </w:r>
      <w:r w:rsidRPr="00421F3F">
        <w:rPr>
          <w:sz w:val="20"/>
          <w:szCs w:val="20"/>
          <w:lang w:eastAsia="en-US"/>
        </w:rPr>
        <w:t>..................................................</w:t>
      </w:r>
      <w:r w:rsidRPr="00421F3F">
        <w:rPr>
          <w:sz w:val="20"/>
          <w:szCs w:val="20"/>
          <w:lang w:eastAsia="en-US"/>
        </w:rPr>
        <w:br/>
        <w:t xml:space="preserve"> </w:t>
      </w:r>
      <w:r w:rsidRPr="00421F3F">
        <w:rPr>
          <w:sz w:val="20"/>
          <w:szCs w:val="20"/>
          <w:lang w:eastAsia="en-US"/>
        </w:rPr>
        <w:br/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421F3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0C228F">
        <w:rPr>
          <w:sz w:val="20"/>
          <w:szCs w:val="20"/>
          <w:lang w:eastAsia="en-US"/>
        </w:rPr>
        <w:t>Dziekan</w:t>
      </w:r>
      <w:r w:rsidR="007C68FC">
        <w:rPr>
          <w:sz w:val="20"/>
          <w:szCs w:val="20"/>
          <w:lang w:eastAsia="en-US"/>
        </w:rPr>
        <w:t>a Instytutu Ekonomii</w:t>
      </w:r>
      <w:r w:rsidRPr="00421F3F">
        <w:rPr>
          <w:sz w:val="20"/>
          <w:szCs w:val="20"/>
          <w:lang w:eastAsia="en-US"/>
        </w:rPr>
        <w:t xml:space="preserve"> Staropolskiej </w:t>
      </w:r>
      <w:r w:rsidR="000C228F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Staropolskiej </w:t>
      </w:r>
      <w:r w:rsidR="000C228F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421F3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Staropolskiej </w:t>
      </w:r>
      <w:r w:rsidR="000C228F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</w:t>
      </w:r>
      <w:r w:rsidR="001B36DD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Zakład pracy zobowiązuje się do :</w:t>
      </w:r>
    </w:p>
    <w:p w:rsidR="00421F3F" w:rsidRPr="00421F3F" w:rsidRDefault="00421F3F" w:rsidP="00421F3F">
      <w:pPr>
        <w:numPr>
          <w:ilvl w:val="0"/>
          <w:numId w:val="2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421F3F">
      <w:pPr>
        <w:numPr>
          <w:ilvl w:val="0"/>
          <w:numId w:val="2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421F3F">
      <w:pPr>
        <w:numPr>
          <w:ilvl w:val="0"/>
          <w:numId w:val="2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421F3F">
      <w:pPr>
        <w:numPr>
          <w:ilvl w:val="0"/>
          <w:numId w:val="2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421F3F">
      <w:pPr>
        <w:numPr>
          <w:ilvl w:val="0"/>
          <w:numId w:val="2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1B36DD" w:rsidRDefault="001B36DD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§ 5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0C228F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zobowiązuje się do:</w:t>
      </w:r>
    </w:p>
    <w:p w:rsidR="00421F3F" w:rsidRPr="00421F3F" w:rsidRDefault="00421F3F" w:rsidP="00421F3F">
      <w:pPr>
        <w:numPr>
          <w:ilvl w:val="0"/>
          <w:numId w:val="2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przedstawienia programu praktyk,</w:t>
      </w:r>
    </w:p>
    <w:p w:rsidR="00421F3F" w:rsidRPr="00421F3F" w:rsidRDefault="00421F3F" w:rsidP="00421F3F">
      <w:pPr>
        <w:numPr>
          <w:ilvl w:val="0"/>
          <w:numId w:val="2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421F3F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421F3F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Staropolskiej </w:t>
      </w:r>
      <w:r w:rsidR="000C228F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odwołania </w:t>
      </w:r>
      <w:r w:rsidR="001B36DD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 xml:space="preserve">z praktyki studenta/ki odbywającego praktykę na podstawie skierowania w wypadku, gdy naruszy on </w:t>
      </w:r>
      <w:r w:rsidR="001B36DD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w sposób rażący dyscyplinę pracy.</w:t>
      </w:r>
    </w:p>
    <w:p w:rsidR="00421F3F" w:rsidRPr="00421F3F" w:rsidRDefault="00421F3F" w:rsidP="00421F3F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421F3F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421F3F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421F3F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Każda zmiana niniejszego porozumienia wymaga formy pisemnej pod rygorem nieważności, za zgodą obydwu stron niniejszego porozumienia.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074AFB">
        <w:rPr>
          <w:sz w:val="20"/>
          <w:szCs w:val="20"/>
          <w:lang w:eastAsia="en-US"/>
        </w:rPr>
        <w:t xml:space="preserve"> </w:t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074AFB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</w:t>
      </w:r>
      <w:r w:rsidR="000C228F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281CF7" w:rsidRDefault="00281CF7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37C6E" w:rsidRPr="00AA5847" w:rsidRDefault="00637C6E" w:rsidP="00637C6E">
      <w:pPr>
        <w:jc w:val="right"/>
        <w:rPr>
          <w:i/>
          <w:sz w:val="22"/>
          <w:szCs w:val="22"/>
        </w:rPr>
      </w:pPr>
      <w:r w:rsidRPr="00AA5847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0</w:t>
      </w:r>
      <w:r w:rsidRPr="00AA5847">
        <w:rPr>
          <w:rFonts w:ascii="Garamond" w:hAnsi="Garamond"/>
          <w:i/>
          <w:sz w:val="22"/>
          <w:szCs w:val="22"/>
        </w:rPr>
        <w:t xml:space="preserve"> – Porozumienie dotyczące studenckich praktyk zawodowych</w:t>
      </w:r>
    </w:p>
    <w:p w:rsidR="00637C6E" w:rsidRPr="00676DB2" w:rsidRDefault="00637C6E" w:rsidP="00637C6E">
      <w:pPr>
        <w:jc w:val="center"/>
        <w:rPr>
          <w:b/>
        </w:rPr>
      </w:pPr>
    </w:p>
    <w:p w:rsidR="00637C6E" w:rsidRPr="00DA39C0" w:rsidRDefault="00637C6E" w:rsidP="00637C6E">
      <w:pPr>
        <w:jc w:val="center"/>
        <w:rPr>
          <w:rFonts w:asciiTheme="majorHAnsi" w:hAnsiTheme="majorHAnsi"/>
        </w:rPr>
      </w:pPr>
    </w:p>
    <w:p w:rsidR="00637C6E" w:rsidRDefault="000C228F" w:rsidP="00637C6E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57315D84" wp14:editId="1BDD7CED">
            <wp:extent cx="1183005" cy="311150"/>
            <wp:effectExtent l="0" t="0" r="0" b="0"/>
            <wp:docPr id="27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C6E" w:rsidRPr="006E3B49" w:rsidRDefault="00637C6E" w:rsidP="00637C6E">
      <w:pPr>
        <w:ind w:left="426" w:firstLine="708"/>
        <w:jc w:val="center"/>
        <w:rPr>
          <w:b/>
        </w:rPr>
      </w:pPr>
    </w:p>
    <w:p w:rsidR="001B36DD" w:rsidRDefault="001B36DD" w:rsidP="00637C6E">
      <w:pPr>
        <w:jc w:val="center"/>
        <w:rPr>
          <w:b/>
        </w:rPr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POROZUMIENIE</w:t>
      </w:r>
    </w:p>
    <w:p w:rsidR="00637C6E" w:rsidRPr="006E3B49" w:rsidRDefault="00637C6E" w:rsidP="00637C6E">
      <w:pPr>
        <w:ind w:left="993" w:firstLine="141"/>
        <w:jc w:val="center"/>
        <w:rPr>
          <w:b/>
        </w:rPr>
      </w:pPr>
    </w:p>
    <w:p w:rsidR="00637C6E" w:rsidRPr="006E3B49" w:rsidRDefault="00637C6E" w:rsidP="00637C6E">
      <w:pPr>
        <w:ind w:left="993" w:firstLine="141"/>
        <w:jc w:val="center"/>
        <w:rPr>
          <w:b/>
        </w:rPr>
      </w:pPr>
      <w:r w:rsidRPr="006E3B49">
        <w:rPr>
          <w:b/>
        </w:rPr>
        <w:t xml:space="preserve">dotyczące </w:t>
      </w:r>
      <w:r>
        <w:rPr>
          <w:b/>
        </w:rPr>
        <w:t xml:space="preserve">studenckich </w:t>
      </w:r>
      <w:r w:rsidRPr="006E3B49">
        <w:rPr>
          <w:b/>
        </w:rPr>
        <w:t xml:space="preserve">praktyk </w:t>
      </w:r>
      <w:r>
        <w:rPr>
          <w:b/>
        </w:rPr>
        <w:t>zawodowych</w:t>
      </w:r>
      <w:r w:rsidRPr="006E3B49">
        <w:rPr>
          <w:b/>
        </w:rPr>
        <w:t xml:space="preserve"> Staropolskiej </w:t>
      </w:r>
      <w:r w:rsidR="000C228F">
        <w:rPr>
          <w:b/>
        </w:rPr>
        <w:t>Akademii Nauk Stosowanych</w:t>
      </w:r>
      <w:r w:rsidRPr="006E3B49">
        <w:rPr>
          <w:b/>
        </w:rPr>
        <w:t xml:space="preserve"> w Kielcach</w:t>
      </w:r>
    </w:p>
    <w:p w:rsidR="00637C6E" w:rsidRPr="006E3B49" w:rsidRDefault="00637C6E" w:rsidP="00637C6E">
      <w:pPr>
        <w:contextualSpacing/>
        <w:jc w:val="center"/>
        <w:rPr>
          <w:b/>
        </w:rPr>
      </w:pPr>
    </w:p>
    <w:p w:rsidR="00637C6E" w:rsidRPr="006E3B49" w:rsidRDefault="00637C6E" w:rsidP="00637C6E">
      <w:pPr>
        <w:jc w:val="center"/>
      </w:pPr>
    </w:p>
    <w:p w:rsidR="00637C6E" w:rsidRDefault="00637C6E" w:rsidP="00637C6E">
      <w:pPr>
        <w:jc w:val="center"/>
      </w:pPr>
      <w:r w:rsidRPr="006E3B49">
        <w:t xml:space="preserve">zawarte w dniu  </w:t>
      </w:r>
      <w:r w:rsidRPr="006E3B49">
        <w:rPr>
          <w:i/>
        </w:rPr>
        <w:t xml:space="preserve">……………….   </w:t>
      </w:r>
      <w:r w:rsidRPr="006E3B49">
        <w:t>pomiędzy:</w:t>
      </w:r>
    </w:p>
    <w:p w:rsidR="001B36DD" w:rsidRPr="006E3B49" w:rsidRDefault="001B36DD" w:rsidP="00637C6E">
      <w:pPr>
        <w:jc w:val="center"/>
      </w:pPr>
    </w:p>
    <w:p w:rsidR="00637C6E" w:rsidRPr="001B36DD" w:rsidRDefault="00637C6E" w:rsidP="001B36DD">
      <w:pPr>
        <w:jc w:val="both"/>
      </w:pPr>
      <w:r w:rsidRPr="006E3B49">
        <w:t xml:space="preserve">Staropolską </w:t>
      </w:r>
      <w:r w:rsidR="000C228F">
        <w:t>Akademią Nauk Stosowanych</w:t>
      </w:r>
      <w:r w:rsidRPr="006E3B49">
        <w:t xml:space="preserve"> w Kielcach, wpisaną do rejestru niepublicznych uczelni zawodowych pod numerem „199”, zwaną dalej „Uczelnia”, reprezentowaną przez Rektora,  dr hab. Jolantę Góral-Półrolę,</w:t>
      </w:r>
      <w:r w:rsidR="001B36DD" w:rsidRPr="001B36DD">
        <w:t xml:space="preserve"> prof. StANS</w:t>
      </w:r>
    </w:p>
    <w:p w:rsidR="00637C6E" w:rsidRPr="006E3B49" w:rsidRDefault="00637C6E" w:rsidP="00637C6E">
      <w:pPr>
        <w:jc w:val="both"/>
      </w:pPr>
      <w:r w:rsidRPr="006E3B49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637C6E" w:rsidRPr="006E3B49" w:rsidRDefault="00637C6E" w:rsidP="00637C6E">
      <w:pPr>
        <w:jc w:val="both"/>
      </w:pPr>
      <w:r w:rsidRPr="006E3B49">
        <w:t>zwanym/ą dalej „Placówką”, reprezentowaną przez:</w:t>
      </w:r>
    </w:p>
    <w:p w:rsidR="00637C6E" w:rsidRPr="006E3B49" w:rsidRDefault="00637C6E" w:rsidP="00637C6E">
      <w:pPr>
        <w:jc w:val="both"/>
      </w:pPr>
      <w:r w:rsidRPr="006E3B4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7C6E" w:rsidRDefault="00637C6E" w:rsidP="00637C6E">
      <w:pPr>
        <w:jc w:val="both"/>
      </w:pPr>
      <w:r w:rsidRPr="006E3B49">
        <w:t xml:space="preserve">Zgodnie z Ustawą z dnia 20 lipca 2018 r. </w:t>
      </w:r>
      <w:r w:rsidRPr="001B36DD">
        <w:rPr>
          <w:i/>
        </w:rPr>
        <w:t xml:space="preserve">Prawo o </w:t>
      </w:r>
      <w:r w:rsidR="001B36DD" w:rsidRPr="001B36DD">
        <w:rPr>
          <w:i/>
        </w:rPr>
        <w:t>s</w:t>
      </w:r>
      <w:r w:rsidRPr="001B36DD">
        <w:rPr>
          <w:i/>
        </w:rPr>
        <w:t xml:space="preserve">zkolnictwie </w:t>
      </w:r>
      <w:r w:rsidR="001B36DD" w:rsidRPr="001B36DD">
        <w:rPr>
          <w:i/>
        </w:rPr>
        <w:t>w</w:t>
      </w:r>
      <w:r w:rsidRPr="001B36DD">
        <w:rPr>
          <w:i/>
        </w:rPr>
        <w:t xml:space="preserve">yższym i </w:t>
      </w:r>
      <w:r w:rsidR="001B36DD" w:rsidRPr="001B36DD">
        <w:rPr>
          <w:i/>
        </w:rPr>
        <w:t>n</w:t>
      </w:r>
      <w:r w:rsidRPr="001B36DD">
        <w:rPr>
          <w:i/>
        </w:rPr>
        <w:t>auce</w:t>
      </w:r>
      <w:r w:rsidRPr="001B36DD">
        <w:rPr>
          <w:i/>
        </w:rPr>
        <w:br/>
      </w:r>
      <w:r w:rsidRPr="006E3B49">
        <w:t xml:space="preserve">i Regulaminem Studiów Staropolskiej </w:t>
      </w:r>
      <w:r w:rsidR="000C228F">
        <w:t>Akademii Nauk Stosowanych</w:t>
      </w:r>
      <w:r w:rsidRPr="006E3B49">
        <w:t xml:space="preserve"> w Kielcach zostało zawarte porozumienie następującej treści:</w:t>
      </w:r>
    </w:p>
    <w:p w:rsidR="001B36DD" w:rsidRPr="006E3B49" w:rsidRDefault="001B36DD" w:rsidP="00637C6E">
      <w:pPr>
        <w:jc w:val="both"/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§1</w:t>
      </w:r>
    </w:p>
    <w:p w:rsidR="00637C6E" w:rsidRPr="006E3B49" w:rsidRDefault="00637C6E" w:rsidP="00637C6E">
      <w:pPr>
        <w:contextualSpacing/>
      </w:pPr>
      <w:r w:rsidRPr="006E3B49">
        <w:t>Uczelnia skieruje ………………..  studentów   kierunku:</w:t>
      </w:r>
      <w:r w:rsidRPr="006E3B49">
        <w:rPr>
          <w:i/>
        </w:rPr>
        <w:t xml:space="preserve"> </w:t>
      </w:r>
      <w:r w:rsidR="001A3159">
        <w:rPr>
          <w:i/>
        </w:rPr>
        <w:t>Marketing i biznes elektroniczny</w:t>
      </w:r>
      <w:r w:rsidRPr="006E3B49">
        <w:rPr>
          <w:i/>
        </w:rPr>
        <w:t>,</w:t>
      </w:r>
      <w:r w:rsidRPr="006E3B49">
        <w:rPr>
          <w:sz w:val="16"/>
          <w:szCs w:val="16"/>
        </w:rPr>
        <w:t xml:space="preserve">     </w:t>
      </w:r>
      <w:r w:rsidRPr="006E3B49">
        <w:rPr>
          <w:i/>
        </w:rPr>
        <w:t xml:space="preserve">profil praktyczny </w:t>
      </w:r>
      <w:r w:rsidRPr="006E3B49">
        <w:t xml:space="preserve"> </w:t>
      </w:r>
      <w:r w:rsidRPr="006E3B49">
        <w:rPr>
          <w:i/>
        </w:rPr>
        <w:t>- studia</w:t>
      </w:r>
      <w:r>
        <w:rPr>
          <w:i/>
        </w:rPr>
        <w:t>….………..</w:t>
      </w:r>
      <w:r w:rsidRPr="006E3B49">
        <w:rPr>
          <w:i/>
        </w:rPr>
        <w:t xml:space="preserve"> </w:t>
      </w:r>
      <w:r w:rsidRPr="006E3B49">
        <w:t xml:space="preserve"> do Placówki w celu odbycia praktyki studenckiej:  </w:t>
      </w:r>
      <w:r w:rsidR="001B36DD">
        <w:br/>
      </w:r>
      <w:r w:rsidRPr="001B36DD">
        <w:t>w wymiarze ……</w:t>
      </w:r>
      <w:r w:rsidR="001B36DD" w:rsidRPr="001B36DD">
        <w:t>………..</w:t>
      </w:r>
      <w:r w:rsidRPr="001B36DD">
        <w:t>…</w:t>
      </w:r>
      <w:r w:rsidR="001B36DD" w:rsidRPr="001B36DD">
        <w:t xml:space="preserve"> tygodni.</w:t>
      </w:r>
      <w:r w:rsidRPr="001B36DD">
        <w:t xml:space="preserve">                                                                  </w:t>
      </w:r>
      <w:r w:rsidRPr="006E3B49">
        <w:rPr>
          <w:sz w:val="20"/>
          <w:szCs w:val="20"/>
        </w:rPr>
        <w:br/>
      </w:r>
    </w:p>
    <w:p w:rsidR="00637C6E" w:rsidRPr="006E3B49" w:rsidRDefault="00637C6E" w:rsidP="00637C6E">
      <w:pPr>
        <w:jc w:val="both"/>
      </w:pPr>
    </w:p>
    <w:p w:rsidR="00637C6E" w:rsidRPr="006E3B49" w:rsidRDefault="00637C6E" w:rsidP="00637C6E">
      <w:pPr>
        <w:jc w:val="center"/>
        <w:rPr>
          <w:b/>
        </w:rPr>
      </w:pPr>
      <w:r w:rsidRPr="006E3B49">
        <w:rPr>
          <w:b/>
        </w:rPr>
        <w:t>§2</w:t>
      </w:r>
    </w:p>
    <w:p w:rsidR="00637C6E" w:rsidRPr="006E3B49" w:rsidRDefault="00637C6E" w:rsidP="00637C6E">
      <w:pPr>
        <w:contextualSpacing/>
        <w:jc w:val="both"/>
      </w:pPr>
      <w:r w:rsidRPr="006E3B49">
        <w:t>Placówka umożliwi realizację przewidzianej planem studiów praktyki zawodowej                                 ………………………..  studentom.  Placówka zobowiązuje się do:</w:t>
      </w:r>
    </w:p>
    <w:p w:rsidR="00637C6E" w:rsidRPr="006E3B49" w:rsidRDefault="00637C6E" w:rsidP="00637C6E">
      <w:pPr>
        <w:contextualSpacing/>
        <w:jc w:val="both"/>
        <w:rPr>
          <w:sz w:val="16"/>
          <w:szCs w:val="16"/>
        </w:rPr>
      </w:pPr>
      <w:r w:rsidRPr="006E3B49">
        <w:rPr>
          <w:sz w:val="16"/>
          <w:szCs w:val="16"/>
        </w:rPr>
        <w:t xml:space="preserve">     (liczba studentów)</w:t>
      </w:r>
    </w:p>
    <w:p w:rsidR="00637C6E" w:rsidRPr="006E3B49" w:rsidRDefault="00637C6E" w:rsidP="00637C6E">
      <w:pPr>
        <w:jc w:val="both"/>
      </w:pPr>
    </w:p>
    <w:p w:rsidR="00637C6E" w:rsidRPr="006E3B49" w:rsidRDefault="00637C6E" w:rsidP="00637C6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wyznaczenia opiekuna praktyk,</w:t>
      </w:r>
    </w:p>
    <w:p w:rsidR="00637C6E" w:rsidRPr="006E3B49" w:rsidRDefault="00637C6E" w:rsidP="00637C6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zapewnienia odpowiednich stanowisk pracy – zgodnie z programem praktyk,</w:t>
      </w:r>
    </w:p>
    <w:p w:rsidR="00637C6E" w:rsidRPr="006E3B49" w:rsidRDefault="00637C6E" w:rsidP="00637C6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 xml:space="preserve">monitoringu jakości wykonania zadań wynikających z programu praktyk, </w:t>
      </w:r>
    </w:p>
    <w:p w:rsidR="00637C6E" w:rsidRPr="006E3B49" w:rsidRDefault="00637C6E" w:rsidP="00637C6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umożliwienia opiekunom dydaktycznym sprawowania kierownictwa dydaktycznego nad praktykami studenckimi oraz ich kontroli.</w:t>
      </w:r>
    </w:p>
    <w:p w:rsidR="00637C6E" w:rsidRPr="006E3B49" w:rsidRDefault="00637C6E" w:rsidP="00637C6E">
      <w:pPr>
        <w:jc w:val="both"/>
      </w:pPr>
    </w:p>
    <w:p w:rsidR="001B36DD" w:rsidRDefault="001B36DD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DD" w:rsidRDefault="001B36DD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DD" w:rsidRDefault="001B36DD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6E" w:rsidRPr="006E3B49" w:rsidRDefault="00637C6E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49">
        <w:rPr>
          <w:rFonts w:ascii="Times New Roman" w:hAnsi="Times New Roman" w:cs="Times New Roman"/>
          <w:b/>
          <w:sz w:val="24"/>
          <w:szCs w:val="24"/>
        </w:rPr>
        <w:t>§3</w:t>
      </w:r>
    </w:p>
    <w:p w:rsidR="00637C6E" w:rsidRPr="001B36DD" w:rsidRDefault="00637C6E" w:rsidP="001B36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lastRenderedPageBreak/>
        <w:t>Uczelnia zobowiązuje się do:</w:t>
      </w:r>
    </w:p>
    <w:p w:rsidR="00637C6E" w:rsidRPr="006E3B49" w:rsidRDefault="00637C6E" w:rsidP="00637C6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opracowania programu praktyk,</w:t>
      </w:r>
    </w:p>
    <w:p w:rsidR="00637C6E" w:rsidRPr="006E3B49" w:rsidRDefault="00637C6E" w:rsidP="00637C6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 xml:space="preserve">sprawowania kierownictwa dydaktycznego nad praktykami studenckimi oraz kontroli </w:t>
      </w:r>
      <w:r w:rsidR="001B36DD">
        <w:rPr>
          <w:rFonts w:ascii="Times New Roman" w:hAnsi="Times New Roman" w:cs="Times New Roman"/>
          <w:sz w:val="24"/>
          <w:szCs w:val="24"/>
        </w:rPr>
        <w:br/>
      </w:r>
      <w:r w:rsidRPr="006E3B49">
        <w:rPr>
          <w:rFonts w:ascii="Times New Roman" w:hAnsi="Times New Roman" w:cs="Times New Roman"/>
          <w:sz w:val="24"/>
          <w:szCs w:val="24"/>
        </w:rPr>
        <w:t>i oceny praktyk,</w:t>
      </w:r>
    </w:p>
    <w:p w:rsidR="00637C6E" w:rsidRPr="006E3B49" w:rsidRDefault="00637C6E" w:rsidP="00637C6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ubezpieczenia studentów od następstw nieszczęśliwych wypadków.</w:t>
      </w:r>
    </w:p>
    <w:p w:rsidR="00637C6E" w:rsidRPr="006E3B49" w:rsidRDefault="00637C6E" w:rsidP="00637C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7C6E" w:rsidRPr="006E3B49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§4</w:t>
      </w:r>
    </w:p>
    <w:p w:rsidR="00637C6E" w:rsidRPr="006E3B49" w:rsidRDefault="00637C6E" w:rsidP="00637C6E">
      <w:pPr>
        <w:ind w:left="360"/>
        <w:jc w:val="both"/>
      </w:pPr>
      <w:r w:rsidRPr="006E3B49">
        <w:t>Porozumienie zawarte jest na czas nieokreślony. Każda ze stron może rozwiązać porozumienie z zachowaniem 6-miesięcznego okresu wypowiedzenia.</w:t>
      </w:r>
    </w:p>
    <w:p w:rsidR="00637C6E" w:rsidRPr="006E3B49" w:rsidRDefault="00637C6E" w:rsidP="00637C6E">
      <w:pPr>
        <w:ind w:left="360"/>
        <w:jc w:val="both"/>
      </w:pPr>
    </w:p>
    <w:p w:rsidR="00637C6E" w:rsidRPr="006E3B49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§5</w:t>
      </w:r>
    </w:p>
    <w:p w:rsidR="00637C6E" w:rsidRPr="006E3B49" w:rsidRDefault="00637C6E" w:rsidP="00637C6E">
      <w:pPr>
        <w:ind w:left="360"/>
        <w:jc w:val="both"/>
      </w:pPr>
      <w:r w:rsidRPr="006E3B49">
        <w:t>Porozumienie sporządzono w dwóch jednobrzmiących egzemplarzach, po jednym dla każdej ze stron.</w:t>
      </w: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  <w:r w:rsidRPr="00281CF7">
        <w:t>………………………….</w:t>
      </w:r>
      <w:r w:rsidRPr="00281CF7">
        <w:tab/>
        <w:t>..</w:t>
      </w:r>
      <w:r>
        <w:tab/>
      </w:r>
      <w:r>
        <w:tab/>
      </w:r>
      <w:r>
        <w:tab/>
      </w:r>
      <w:r>
        <w:tab/>
      </w:r>
      <w:r w:rsidRPr="00281CF7">
        <w:t>……………………………</w:t>
      </w:r>
    </w:p>
    <w:p w:rsidR="00281CF7" w:rsidRPr="00281CF7" w:rsidRDefault="00281CF7" w:rsidP="00281CF7">
      <w:pPr>
        <w:ind w:left="360"/>
        <w:jc w:val="both"/>
      </w:pPr>
      <w:r w:rsidRPr="00281CF7">
        <w:t xml:space="preserve">               </w:t>
      </w: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548BE" w:rsidRDefault="005548BE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5548BE" w:rsidRDefault="005548BE" w:rsidP="005548BE">
      <w:pPr>
        <w:shd w:val="clear" w:color="auto" w:fill="FFFFFF"/>
        <w:ind w:right="-85"/>
        <w:jc w:val="center"/>
        <w:rPr>
          <w:b/>
          <w:bCs/>
          <w:color w:val="000000"/>
          <w:spacing w:val="7"/>
          <w:sz w:val="16"/>
          <w:szCs w:val="16"/>
        </w:rPr>
      </w:pPr>
    </w:p>
    <w:p w:rsidR="005548BE" w:rsidRPr="00676DB2" w:rsidRDefault="005548BE" w:rsidP="005548BE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>Załącznik nr 1</w:t>
      </w:r>
      <w:r>
        <w:rPr>
          <w:rFonts w:ascii="Garamond" w:hAnsi="Garamond"/>
          <w:i/>
          <w:sz w:val="22"/>
          <w:szCs w:val="22"/>
        </w:rPr>
        <w:t>1</w:t>
      </w:r>
      <w:r w:rsidRPr="00676DB2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 xml:space="preserve">Kryteria wyboru </w:t>
      </w:r>
      <w:r w:rsidRPr="00EC36DB">
        <w:rPr>
          <w:rFonts w:ascii="Garamond" w:hAnsi="Garamond"/>
          <w:i/>
          <w:sz w:val="22"/>
          <w:szCs w:val="22"/>
        </w:rPr>
        <w:t>Organizacji/Instytucji/P</w:t>
      </w:r>
      <w:r>
        <w:rPr>
          <w:rFonts w:ascii="Garamond" w:hAnsi="Garamond"/>
          <w:i/>
          <w:sz w:val="22"/>
          <w:szCs w:val="22"/>
        </w:rPr>
        <w:t>lacówki do realizacji studenckich praktyk zawodowych</w:t>
      </w:r>
    </w:p>
    <w:p w:rsidR="005548BE" w:rsidRPr="00676DB2" w:rsidRDefault="005548BE" w:rsidP="005548BE">
      <w:pPr>
        <w:jc w:val="center"/>
        <w:rPr>
          <w:b/>
        </w:rPr>
      </w:pPr>
    </w:p>
    <w:p w:rsidR="005548BE" w:rsidRPr="00676DB2" w:rsidRDefault="005548BE" w:rsidP="005548BE">
      <w:pPr>
        <w:jc w:val="center"/>
        <w:rPr>
          <w:b/>
        </w:rPr>
      </w:pPr>
    </w:p>
    <w:p w:rsidR="005548BE" w:rsidRDefault="000C228F" w:rsidP="005548BE">
      <w:pPr>
        <w:jc w:val="center"/>
        <w:rPr>
          <w:b/>
        </w:rPr>
      </w:pPr>
      <w:r>
        <w:rPr>
          <w:noProof/>
        </w:rPr>
        <w:drawing>
          <wp:inline distT="0" distB="0" distL="0" distR="0" wp14:anchorId="00FBC2BB" wp14:editId="556A264C">
            <wp:extent cx="1183005" cy="311150"/>
            <wp:effectExtent l="0" t="0" r="0" b="0"/>
            <wp:docPr id="28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8BE" w:rsidRDefault="005548BE" w:rsidP="005548BE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207485">
        <w:rPr>
          <w:b/>
          <w:bCs/>
          <w:color w:val="000000"/>
          <w:spacing w:val="7"/>
        </w:rPr>
        <w:t xml:space="preserve">KRYTERIA WYBORU </w:t>
      </w:r>
      <w:r>
        <w:rPr>
          <w:b/>
          <w:bCs/>
          <w:color w:val="000000"/>
          <w:spacing w:val="7"/>
        </w:rPr>
        <w:t>ORGANIZACJI/</w:t>
      </w:r>
      <w:r w:rsidRPr="00EC36DB">
        <w:rPr>
          <w:b/>
          <w:bCs/>
          <w:color w:val="000000"/>
          <w:spacing w:val="7"/>
        </w:rPr>
        <w:t xml:space="preserve"> INSTYTUCJI</w:t>
      </w:r>
      <w:r>
        <w:rPr>
          <w:b/>
          <w:bCs/>
          <w:color w:val="000000"/>
          <w:spacing w:val="7"/>
        </w:rPr>
        <w:t>/PLACÓWKI</w:t>
      </w: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DO REALIZACJI STUDENCKICH </w:t>
      </w:r>
      <w:r w:rsidRPr="00207485">
        <w:rPr>
          <w:b/>
          <w:bCs/>
          <w:color w:val="000000"/>
          <w:spacing w:val="7"/>
        </w:rPr>
        <w:t xml:space="preserve">PRAKTYK ZAWODOWYCH </w:t>
      </w:r>
    </w:p>
    <w:p w:rsidR="005548BE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4"/>
          <w:sz w:val="20"/>
          <w:szCs w:val="20"/>
        </w:rPr>
        <w:t>Kierunek studiów</w:t>
      </w:r>
      <w:r w:rsidRPr="005548BE">
        <w:rPr>
          <w:b/>
          <w:bCs/>
          <w:color w:val="000000"/>
          <w:spacing w:val="3"/>
          <w:sz w:val="20"/>
          <w:szCs w:val="20"/>
        </w:rPr>
        <w:t>: ………………………………………………………………………………………………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134"/>
        <w:gridCol w:w="1418"/>
      </w:tblGrid>
      <w:tr w:rsidR="005548BE" w:rsidTr="00B27DED">
        <w:tc>
          <w:tcPr>
            <w:tcW w:w="6912" w:type="dxa"/>
            <w:gridSpan w:val="2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Ocena</w:t>
            </w:r>
          </w:p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9F4B7F">
              <w:rPr>
                <w:rStyle w:val="Odwoanieprzypisudolnego"/>
                <w:color w:val="000000"/>
                <w:spacing w:val="2"/>
                <w:sz w:val="18"/>
                <w:szCs w:val="18"/>
              </w:rPr>
              <w:footnoteReference w:id="1"/>
            </w:r>
            <w:r w:rsidRPr="009F4B7F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</w:t>
            </w:r>
            <w:r w:rsidR="005D1944">
              <w:rPr>
                <w:color w:val="000000"/>
                <w:spacing w:val="2"/>
                <w:sz w:val="18"/>
                <w:szCs w:val="18"/>
              </w:rPr>
              <w:t>i potencjalnymi specjalnościami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5D1944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kryterium zbieżności profilu działalności Organizacji/Instytucji/Placówki z kierunkiem studiów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 xml:space="preserve">Wykształcenie </w:t>
            </w:r>
            <w:r w:rsidRPr="009F4B7F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Struktura organizacyjna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Posiada oprogramowanie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  <w:trHeight w:val="343"/>
        </w:trPr>
        <w:tc>
          <w:tcPr>
            <w:tcW w:w="4077" w:type="dxa"/>
            <w:vMerge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rPr>
          <w:cantSplit/>
        </w:trPr>
        <w:tc>
          <w:tcPr>
            <w:tcW w:w="4077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B27DED">
        <w:tc>
          <w:tcPr>
            <w:tcW w:w="8046" w:type="dxa"/>
            <w:gridSpan w:val="3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</w:pPr>
            <w:r w:rsidRPr="009F4B7F">
              <w:t>LICZBA  PUNKTÓW  UZYSKANYCH OGÓŁEM *</w:t>
            </w:r>
          </w:p>
        </w:tc>
        <w:tc>
          <w:tcPr>
            <w:tcW w:w="1418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48BE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Default="005548BE" w:rsidP="005548BE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5548BE" w:rsidRDefault="005548BE" w:rsidP="005548BE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5548BE" w:rsidRDefault="005548BE" w:rsidP="005548BE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3686" w:right="480"/>
        <w:jc w:val="center"/>
        <w:rPr>
          <w:color w:val="000000"/>
          <w:spacing w:val="-2"/>
          <w:sz w:val="16"/>
        </w:rPr>
      </w:pPr>
    </w:p>
    <w:p w:rsidR="005548BE" w:rsidRPr="009872D7" w:rsidRDefault="005548BE" w:rsidP="005548BE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>
        <w:rPr>
          <w:color w:val="000000"/>
          <w:spacing w:val="-2"/>
        </w:rPr>
        <w:t>Opiniowana instytucja</w:t>
      </w:r>
      <w:r w:rsidRPr="009872D7">
        <w:rPr>
          <w:color w:val="000000"/>
          <w:spacing w:val="-2"/>
        </w:rPr>
        <w:t xml:space="preserve"> otrzymał</w:t>
      </w:r>
      <w:r>
        <w:rPr>
          <w:color w:val="000000"/>
          <w:spacing w:val="-2"/>
        </w:rPr>
        <w:t>a</w:t>
      </w:r>
      <w:r w:rsidRPr="009872D7">
        <w:rPr>
          <w:color w:val="000000"/>
          <w:spacing w:val="-2"/>
        </w:rPr>
        <w:t xml:space="preserve"> </w:t>
      </w:r>
      <w:r w:rsidRPr="00FF3FBD">
        <w:rPr>
          <w:color w:val="000000"/>
          <w:spacing w:val="-2"/>
        </w:rPr>
        <w:t>……………….</w:t>
      </w:r>
      <w:r w:rsidRPr="009872D7"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punktów</w:t>
      </w:r>
      <w:r w:rsidRPr="009872D7">
        <w:rPr>
          <w:color w:val="000000"/>
          <w:spacing w:val="-2"/>
        </w:rPr>
        <w:t xml:space="preserve"> w związku z powyższym spełnia/warunkowo/nie spełnia</w:t>
      </w:r>
      <w:r w:rsidRPr="009872D7">
        <w:rPr>
          <w:color w:val="000000"/>
          <w:spacing w:val="-2"/>
          <w:vertAlign w:val="superscript"/>
        </w:rPr>
        <w:t>*</w:t>
      </w:r>
      <w:r w:rsidRPr="009872D7">
        <w:rPr>
          <w:color w:val="000000"/>
          <w:spacing w:val="-2"/>
        </w:rPr>
        <w:t xml:space="preserve"> kryteria wymagane </w:t>
      </w:r>
      <w:r>
        <w:rPr>
          <w:color w:val="000000"/>
          <w:spacing w:val="-2"/>
        </w:rPr>
        <w:t xml:space="preserve">w Staropolskiej </w:t>
      </w:r>
      <w:r w:rsidR="000C228F">
        <w:rPr>
          <w:color w:val="000000"/>
          <w:spacing w:val="-2"/>
        </w:rPr>
        <w:t>Akademii Nauk Stosowanych</w:t>
      </w:r>
      <w:r>
        <w:rPr>
          <w:color w:val="000000"/>
          <w:spacing w:val="-2"/>
        </w:rPr>
        <w:t xml:space="preserve"> w Kielcach</w:t>
      </w:r>
      <w:r w:rsidRPr="009872D7">
        <w:rPr>
          <w:color w:val="000000"/>
          <w:spacing w:val="-2"/>
        </w:rPr>
        <w:t xml:space="preserve"> </w:t>
      </w:r>
      <w:r w:rsidRPr="009872D7">
        <w:rPr>
          <w:color w:val="000000"/>
          <w:spacing w:val="5"/>
        </w:rPr>
        <w:t>do prowadzenia praktyk zawodowych.</w:t>
      </w:r>
    </w:p>
    <w:p w:rsidR="005548BE" w:rsidRPr="009872D7" w:rsidRDefault="005548BE" w:rsidP="005548BE">
      <w:pPr>
        <w:shd w:val="clear" w:color="auto" w:fill="FFFFFF"/>
        <w:spacing w:line="288" w:lineRule="exact"/>
        <w:ind w:right="59" w:firstLine="5"/>
        <w:jc w:val="both"/>
        <w:rPr>
          <w:color w:val="000000"/>
          <w:spacing w:val="5"/>
        </w:rPr>
      </w:pPr>
    </w:p>
    <w:p w:rsidR="005548BE" w:rsidRPr="009872D7" w:rsidRDefault="005548BE" w:rsidP="005548BE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5"/>
        </w:rPr>
      </w:pPr>
    </w:p>
    <w:p w:rsidR="005548BE" w:rsidRPr="009872D7" w:rsidRDefault="005548BE" w:rsidP="005548BE">
      <w:pPr>
        <w:shd w:val="clear" w:color="auto" w:fill="FFFFFF"/>
        <w:spacing w:line="288" w:lineRule="exact"/>
        <w:ind w:right="59" w:firstLine="720"/>
        <w:jc w:val="both"/>
        <w:rPr>
          <w:color w:val="000000"/>
          <w:spacing w:val="-2"/>
        </w:rPr>
      </w:pPr>
    </w:p>
    <w:p w:rsidR="005548BE" w:rsidRDefault="005548BE" w:rsidP="005548BE">
      <w:pPr>
        <w:shd w:val="clear" w:color="auto" w:fill="FFFFFF"/>
        <w:spacing w:before="120" w:line="274" w:lineRule="exact"/>
        <w:ind w:left="6" w:right="482" w:firstLine="4116"/>
        <w:jc w:val="right"/>
        <w:rPr>
          <w:color w:val="000000"/>
          <w:spacing w:val="-2"/>
        </w:rPr>
      </w:pP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>
        <w:rPr>
          <w:color w:val="000000"/>
          <w:spacing w:val="-2"/>
        </w:rPr>
        <w:t>………………………………………….</w:t>
      </w:r>
    </w:p>
    <w:p w:rsidR="005548BE" w:rsidRDefault="005548BE" w:rsidP="005548BE">
      <w:pPr>
        <w:shd w:val="clear" w:color="auto" w:fill="FFFFFF"/>
        <w:spacing w:line="274" w:lineRule="exact"/>
        <w:ind w:left="5102" w:right="480"/>
        <w:jc w:val="center"/>
        <w:rPr>
          <w:color w:val="000000"/>
          <w:spacing w:val="-2"/>
          <w:sz w:val="16"/>
          <w:szCs w:val="16"/>
        </w:rPr>
      </w:pPr>
      <w:r w:rsidRPr="00EC16D3">
        <w:rPr>
          <w:color w:val="000000"/>
          <w:spacing w:val="-2"/>
          <w:sz w:val="16"/>
          <w:szCs w:val="16"/>
        </w:rPr>
        <w:t>Podpis</w:t>
      </w:r>
      <w:r>
        <w:rPr>
          <w:color w:val="000000"/>
          <w:spacing w:val="-2"/>
          <w:sz w:val="16"/>
          <w:szCs w:val="16"/>
        </w:rPr>
        <w:t xml:space="preserve"> i pieczęć</w:t>
      </w:r>
      <w:r w:rsidRPr="00EC16D3"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Koordynatora ds. praktyk zawodowych</w:t>
      </w:r>
      <w:r w:rsidR="00C32FD2" w:rsidRPr="00C32FD2">
        <w:rPr>
          <w:sz w:val="18"/>
          <w:szCs w:val="18"/>
          <w:lang w:eastAsia="en-US"/>
        </w:rPr>
        <w:t xml:space="preserve"> </w:t>
      </w:r>
      <w:r w:rsidR="000C228F">
        <w:rPr>
          <w:color w:val="000000"/>
          <w:spacing w:val="-2"/>
          <w:sz w:val="16"/>
          <w:szCs w:val="16"/>
        </w:rPr>
        <w:t>Dziekan</w:t>
      </w:r>
      <w:r w:rsidR="00C32FD2" w:rsidRPr="00C32FD2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5548BE" w:rsidRPr="009872D7" w:rsidRDefault="005548BE" w:rsidP="005548BE">
      <w:pPr>
        <w:shd w:val="clear" w:color="auto" w:fill="FFFFFF"/>
        <w:spacing w:line="274" w:lineRule="exact"/>
        <w:ind w:left="5" w:right="480" w:firstLine="4114"/>
        <w:jc w:val="right"/>
        <w:rPr>
          <w:color w:val="000000"/>
          <w:spacing w:val="-1"/>
        </w:rPr>
      </w:pP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  <w:r w:rsidRPr="009872D7">
        <w:rPr>
          <w:color w:val="000000"/>
          <w:spacing w:val="-2"/>
        </w:rPr>
        <w:tab/>
      </w: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5548BE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</w:p>
    <w:p w:rsidR="001B36DD" w:rsidRPr="009872D7" w:rsidRDefault="001B36DD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  <w:bookmarkStart w:id="1" w:name="_GoBack"/>
      <w:bookmarkEnd w:id="1"/>
    </w:p>
    <w:p w:rsidR="005548BE" w:rsidRPr="009872D7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</w:rPr>
      </w:pPr>
      <w:r w:rsidRPr="009872D7">
        <w:rPr>
          <w:color w:val="000000"/>
          <w:spacing w:val="-1"/>
        </w:rPr>
        <w:t>Podsumowanie:</w:t>
      </w:r>
    </w:p>
    <w:p w:rsidR="005548BE" w:rsidRPr="009872D7" w:rsidRDefault="005548BE" w:rsidP="005548BE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1"/>
        </w:rPr>
        <w:t xml:space="preserve">Warunki optymalne </w:t>
      </w:r>
      <w:r w:rsidRPr="00EE22F8">
        <w:rPr>
          <w:color w:val="000000"/>
          <w:spacing w:val="-1"/>
        </w:rPr>
        <w:t xml:space="preserve">– </w:t>
      </w:r>
      <w:r>
        <w:rPr>
          <w:color w:val="000000"/>
          <w:spacing w:val="-2"/>
        </w:rPr>
        <w:t>18-20</w:t>
      </w:r>
      <w:r w:rsidRPr="009872D7">
        <w:rPr>
          <w:color w:val="000000"/>
          <w:spacing w:val="-2"/>
        </w:rPr>
        <w:t xml:space="preserve">pkt. </w:t>
      </w:r>
    </w:p>
    <w:p w:rsidR="005548BE" w:rsidRPr="009872D7" w:rsidRDefault="005548BE" w:rsidP="005548BE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umiarkowane – </w:t>
      </w:r>
      <w:r>
        <w:rPr>
          <w:color w:val="000000"/>
          <w:spacing w:val="-2"/>
        </w:rPr>
        <w:t>15-17</w:t>
      </w:r>
      <w:r w:rsidRPr="009872D7">
        <w:rPr>
          <w:color w:val="000000"/>
          <w:spacing w:val="-2"/>
        </w:rPr>
        <w:t xml:space="preserve"> pkt.  </w:t>
      </w:r>
    </w:p>
    <w:p w:rsidR="005548BE" w:rsidRPr="009872D7" w:rsidRDefault="005548BE" w:rsidP="005548BE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Warunki minimalne – </w:t>
      </w:r>
      <w:r>
        <w:rPr>
          <w:color w:val="000000"/>
          <w:spacing w:val="-2"/>
        </w:rPr>
        <w:t>12-14</w:t>
      </w:r>
      <w:r w:rsidRPr="009872D7">
        <w:rPr>
          <w:color w:val="000000"/>
          <w:spacing w:val="-2"/>
        </w:rPr>
        <w:t xml:space="preserve">  pkt. </w:t>
      </w:r>
    </w:p>
    <w:p w:rsidR="005548BE" w:rsidRPr="009872D7" w:rsidRDefault="005548BE" w:rsidP="005548BE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9872D7">
        <w:rPr>
          <w:color w:val="000000"/>
          <w:spacing w:val="-2"/>
        </w:rPr>
        <w:t xml:space="preserve">Brak odpowiednich warunków </w:t>
      </w:r>
      <w:r>
        <w:rPr>
          <w:color w:val="000000"/>
          <w:spacing w:val="-2"/>
        </w:rPr>
        <w:t>–</w:t>
      </w:r>
      <w:r w:rsidRPr="009872D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11 pk</w:t>
      </w:r>
      <w:r w:rsidRPr="009872D7">
        <w:rPr>
          <w:color w:val="000000"/>
          <w:spacing w:val="-2"/>
        </w:rPr>
        <w:t>t</w:t>
      </w:r>
      <w:r>
        <w:rPr>
          <w:color w:val="000000"/>
          <w:spacing w:val="-2"/>
        </w:rPr>
        <w:t>. lub poniżej</w:t>
      </w: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Pr="009872D7" w:rsidRDefault="005548BE" w:rsidP="005548BE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9872D7">
        <w:rPr>
          <w:spacing w:val="7"/>
          <w:sz w:val="16"/>
          <w:szCs w:val="16"/>
        </w:rPr>
        <w:t>*</w:t>
      </w:r>
      <w:r>
        <w:rPr>
          <w:spacing w:val="7"/>
          <w:sz w:val="16"/>
          <w:szCs w:val="16"/>
        </w:rPr>
        <w:t>niepotrzebne skreślić</w:t>
      </w:r>
    </w:p>
    <w:p w:rsidR="005548BE" w:rsidRPr="009872D7" w:rsidRDefault="005548BE" w:rsidP="005548BE">
      <w:pPr>
        <w:shd w:val="clear" w:color="auto" w:fill="FFFFFF"/>
        <w:spacing w:line="274" w:lineRule="exact"/>
        <w:ind w:left="3130" w:right="480" w:firstLine="470"/>
        <w:rPr>
          <w:spacing w:val="-2"/>
          <w:sz w:val="12"/>
          <w:szCs w:val="12"/>
        </w:rPr>
      </w:pPr>
    </w:p>
    <w:p w:rsidR="00E85668" w:rsidRPr="00637C6E" w:rsidRDefault="00E85668" w:rsidP="00637C6E">
      <w:pPr>
        <w:spacing w:after="160" w:line="259" w:lineRule="auto"/>
        <w:rPr>
          <w:color w:val="000000"/>
          <w:spacing w:val="-2"/>
          <w:sz w:val="16"/>
          <w:szCs w:val="16"/>
        </w:rPr>
      </w:pPr>
    </w:p>
    <w:sectPr w:rsidR="00E85668" w:rsidRPr="00637C6E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B4" w:rsidRDefault="007F29B4" w:rsidP="005A39FC">
      <w:r>
        <w:separator/>
      </w:r>
    </w:p>
  </w:endnote>
  <w:endnote w:type="continuationSeparator" w:id="0">
    <w:p w:rsidR="007F29B4" w:rsidRDefault="007F29B4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B4" w:rsidRDefault="007F29B4" w:rsidP="005A39FC">
      <w:r>
        <w:separator/>
      </w:r>
    </w:p>
  </w:footnote>
  <w:footnote w:type="continuationSeparator" w:id="0">
    <w:p w:rsidR="007F29B4" w:rsidRDefault="007F29B4" w:rsidP="005A39FC">
      <w:r>
        <w:continuationSeparator/>
      </w:r>
    </w:p>
  </w:footnote>
  <w:footnote w:id="1">
    <w:p w:rsidR="00B004A8" w:rsidRDefault="00B004A8" w:rsidP="005548BE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2C46E2"/>
    <w:multiLevelType w:val="hybridMultilevel"/>
    <w:tmpl w:val="7CC28DA2"/>
    <w:lvl w:ilvl="0" w:tplc="FDC4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EE0"/>
    <w:multiLevelType w:val="hybridMultilevel"/>
    <w:tmpl w:val="5E708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41F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36BF"/>
    <w:multiLevelType w:val="hybridMultilevel"/>
    <w:tmpl w:val="E1B8F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74262"/>
    <w:multiLevelType w:val="hybridMultilevel"/>
    <w:tmpl w:val="FCF4A4BA"/>
    <w:lvl w:ilvl="0" w:tplc="20D013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6433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531EF2"/>
    <w:multiLevelType w:val="hybridMultilevel"/>
    <w:tmpl w:val="5FEC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368D1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4D0C"/>
    <w:multiLevelType w:val="hybridMultilevel"/>
    <w:tmpl w:val="C5E2E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DA516E8"/>
    <w:multiLevelType w:val="hybridMultilevel"/>
    <w:tmpl w:val="D040BB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74C27"/>
    <w:multiLevelType w:val="hybridMultilevel"/>
    <w:tmpl w:val="6AE0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7D1"/>
    <w:multiLevelType w:val="hybridMultilevel"/>
    <w:tmpl w:val="AAA06B5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492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A2791"/>
    <w:multiLevelType w:val="hybridMultilevel"/>
    <w:tmpl w:val="54A81BF2"/>
    <w:lvl w:ilvl="0" w:tplc="CAF0F9B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90462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73364"/>
    <w:multiLevelType w:val="hybridMultilevel"/>
    <w:tmpl w:val="C11AB39E"/>
    <w:lvl w:ilvl="0" w:tplc="B5F27C34">
      <w:start w:val="1"/>
      <w:numFmt w:val="bullet"/>
      <w:lvlText w:val="-"/>
      <w:lvlJc w:val="left"/>
      <w:pPr>
        <w:ind w:left="9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3" w15:restartNumberingAfterBreak="0">
    <w:nsid w:val="6221539C"/>
    <w:multiLevelType w:val="hybridMultilevel"/>
    <w:tmpl w:val="2AB25866"/>
    <w:lvl w:ilvl="0" w:tplc="4B928A5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E25354"/>
    <w:multiLevelType w:val="hybridMultilevel"/>
    <w:tmpl w:val="5802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B6393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D6048AF"/>
    <w:multiLevelType w:val="hybridMultilevel"/>
    <w:tmpl w:val="C5E2E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3710D"/>
    <w:multiLevelType w:val="multilevel"/>
    <w:tmpl w:val="518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75F60"/>
    <w:multiLevelType w:val="hybridMultilevel"/>
    <w:tmpl w:val="65E2FA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150FD6"/>
    <w:multiLevelType w:val="hybridMultilevel"/>
    <w:tmpl w:val="7380709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0" w15:restartNumberingAfterBreak="0">
    <w:nsid w:val="76B955E3"/>
    <w:multiLevelType w:val="hybridMultilevel"/>
    <w:tmpl w:val="4DFC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70EA8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9E77189"/>
    <w:multiLevelType w:val="hybridMultilevel"/>
    <w:tmpl w:val="EA94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17"/>
  </w:num>
  <w:num w:numId="5">
    <w:abstractNumId w:val="8"/>
  </w:num>
  <w:num w:numId="6">
    <w:abstractNumId w:val="44"/>
  </w:num>
  <w:num w:numId="7">
    <w:abstractNumId w:val="15"/>
  </w:num>
  <w:num w:numId="8">
    <w:abstractNumId w:val="20"/>
  </w:num>
  <w:num w:numId="9">
    <w:abstractNumId w:val="24"/>
  </w:num>
  <w:num w:numId="10">
    <w:abstractNumId w:val="43"/>
  </w:num>
  <w:num w:numId="11">
    <w:abstractNumId w:val="34"/>
  </w:num>
  <w:num w:numId="12">
    <w:abstractNumId w:val="1"/>
  </w:num>
  <w:num w:numId="13">
    <w:abstractNumId w:val="2"/>
  </w:num>
  <w:num w:numId="14">
    <w:abstractNumId w:val="33"/>
  </w:num>
  <w:num w:numId="15">
    <w:abstractNumId w:val="7"/>
  </w:num>
  <w:num w:numId="16">
    <w:abstractNumId w:val="27"/>
  </w:num>
  <w:num w:numId="17">
    <w:abstractNumId w:val="16"/>
  </w:num>
  <w:num w:numId="18">
    <w:abstractNumId w:val="19"/>
  </w:num>
  <w:num w:numId="19">
    <w:abstractNumId w:val="37"/>
  </w:num>
  <w:num w:numId="20">
    <w:abstractNumId w:val="25"/>
  </w:num>
  <w:num w:numId="21">
    <w:abstractNumId w:val="26"/>
  </w:num>
  <w:num w:numId="22">
    <w:abstractNumId w:val="29"/>
  </w:num>
  <w:num w:numId="23">
    <w:abstractNumId w:val="38"/>
  </w:num>
  <w:num w:numId="24">
    <w:abstractNumId w:val="3"/>
  </w:num>
  <w:num w:numId="25">
    <w:abstractNumId w:val="11"/>
  </w:num>
  <w:num w:numId="26">
    <w:abstractNumId w:val="9"/>
  </w:num>
  <w:num w:numId="27">
    <w:abstractNumId w:val="28"/>
  </w:num>
  <w:num w:numId="28">
    <w:abstractNumId w:val="13"/>
  </w:num>
  <w:num w:numId="29">
    <w:abstractNumId w:val="42"/>
  </w:num>
  <w:num w:numId="30">
    <w:abstractNumId w:val="32"/>
  </w:num>
  <w:num w:numId="31">
    <w:abstractNumId w:val="10"/>
  </w:num>
  <w:num w:numId="32">
    <w:abstractNumId w:val="36"/>
  </w:num>
  <w:num w:numId="33">
    <w:abstractNumId w:val="5"/>
  </w:num>
  <w:num w:numId="34">
    <w:abstractNumId w:val="0"/>
  </w:num>
  <w:num w:numId="35">
    <w:abstractNumId w:val="23"/>
  </w:num>
  <w:num w:numId="36">
    <w:abstractNumId w:val="31"/>
  </w:num>
  <w:num w:numId="37">
    <w:abstractNumId w:val="18"/>
  </w:num>
  <w:num w:numId="38">
    <w:abstractNumId w:val="12"/>
  </w:num>
  <w:num w:numId="39">
    <w:abstractNumId w:val="4"/>
  </w:num>
  <w:num w:numId="40">
    <w:abstractNumId w:val="41"/>
  </w:num>
  <w:num w:numId="41">
    <w:abstractNumId w:val="35"/>
  </w:num>
  <w:num w:numId="42">
    <w:abstractNumId w:val="21"/>
  </w:num>
  <w:num w:numId="43">
    <w:abstractNumId w:val="6"/>
  </w:num>
  <w:num w:numId="44">
    <w:abstractNumId w:val="4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07F6B"/>
    <w:rsid w:val="0002701C"/>
    <w:rsid w:val="000428D8"/>
    <w:rsid w:val="000460A7"/>
    <w:rsid w:val="00052E54"/>
    <w:rsid w:val="00074AFB"/>
    <w:rsid w:val="00091116"/>
    <w:rsid w:val="000B288B"/>
    <w:rsid w:val="000B5590"/>
    <w:rsid w:val="000C228F"/>
    <w:rsid w:val="000D2F0D"/>
    <w:rsid w:val="000D4D07"/>
    <w:rsid w:val="000F4CDC"/>
    <w:rsid w:val="00100987"/>
    <w:rsid w:val="00105DF6"/>
    <w:rsid w:val="001259F1"/>
    <w:rsid w:val="00125F48"/>
    <w:rsid w:val="001A3159"/>
    <w:rsid w:val="001B36DD"/>
    <w:rsid w:val="001D2E47"/>
    <w:rsid w:val="001D4DC2"/>
    <w:rsid w:val="001F07D2"/>
    <w:rsid w:val="001F2CFC"/>
    <w:rsid w:val="001F4874"/>
    <w:rsid w:val="00212172"/>
    <w:rsid w:val="00235D3B"/>
    <w:rsid w:val="00262963"/>
    <w:rsid w:val="002636AE"/>
    <w:rsid w:val="00281BC9"/>
    <w:rsid w:val="00281CF7"/>
    <w:rsid w:val="002B6A9F"/>
    <w:rsid w:val="002C3C8C"/>
    <w:rsid w:val="002E3235"/>
    <w:rsid w:val="0030307E"/>
    <w:rsid w:val="00316678"/>
    <w:rsid w:val="00320E64"/>
    <w:rsid w:val="0032220B"/>
    <w:rsid w:val="00332D2F"/>
    <w:rsid w:val="00333FEE"/>
    <w:rsid w:val="00335594"/>
    <w:rsid w:val="00336AF8"/>
    <w:rsid w:val="0035195C"/>
    <w:rsid w:val="003909FB"/>
    <w:rsid w:val="003B48DF"/>
    <w:rsid w:val="003F4AA4"/>
    <w:rsid w:val="003F7CB8"/>
    <w:rsid w:val="00402D66"/>
    <w:rsid w:val="004045C1"/>
    <w:rsid w:val="00421F3F"/>
    <w:rsid w:val="004435B4"/>
    <w:rsid w:val="00450C50"/>
    <w:rsid w:val="0045698A"/>
    <w:rsid w:val="004637B2"/>
    <w:rsid w:val="004B545F"/>
    <w:rsid w:val="004B763D"/>
    <w:rsid w:val="00525AE1"/>
    <w:rsid w:val="005548BE"/>
    <w:rsid w:val="00555639"/>
    <w:rsid w:val="00574BC9"/>
    <w:rsid w:val="005966ED"/>
    <w:rsid w:val="005A1D25"/>
    <w:rsid w:val="005A39FC"/>
    <w:rsid w:val="005B780F"/>
    <w:rsid w:val="005D1944"/>
    <w:rsid w:val="005D7FB7"/>
    <w:rsid w:val="005F3A1F"/>
    <w:rsid w:val="006073B1"/>
    <w:rsid w:val="0062542E"/>
    <w:rsid w:val="0063039A"/>
    <w:rsid w:val="00637C6E"/>
    <w:rsid w:val="006402E9"/>
    <w:rsid w:val="006523D9"/>
    <w:rsid w:val="00653ACE"/>
    <w:rsid w:val="0065551F"/>
    <w:rsid w:val="0066263F"/>
    <w:rsid w:val="00663DE9"/>
    <w:rsid w:val="00674ABC"/>
    <w:rsid w:val="00676DB2"/>
    <w:rsid w:val="00692393"/>
    <w:rsid w:val="006B4221"/>
    <w:rsid w:val="006E3B49"/>
    <w:rsid w:val="006F6365"/>
    <w:rsid w:val="00720B94"/>
    <w:rsid w:val="007266E2"/>
    <w:rsid w:val="007668A7"/>
    <w:rsid w:val="007A3C1C"/>
    <w:rsid w:val="007A6D2E"/>
    <w:rsid w:val="007A7171"/>
    <w:rsid w:val="007C68FC"/>
    <w:rsid w:val="007F29B4"/>
    <w:rsid w:val="007F4BD0"/>
    <w:rsid w:val="00806934"/>
    <w:rsid w:val="008316D2"/>
    <w:rsid w:val="00890566"/>
    <w:rsid w:val="008A253E"/>
    <w:rsid w:val="008B4B71"/>
    <w:rsid w:val="008B77AD"/>
    <w:rsid w:val="008C3267"/>
    <w:rsid w:val="008C5889"/>
    <w:rsid w:val="008F002F"/>
    <w:rsid w:val="008F792D"/>
    <w:rsid w:val="00905365"/>
    <w:rsid w:val="00914977"/>
    <w:rsid w:val="009438EB"/>
    <w:rsid w:val="00975CEC"/>
    <w:rsid w:val="00996F06"/>
    <w:rsid w:val="009A1063"/>
    <w:rsid w:val="009A222A"/>
    <w:rsid w:val="009B0A9B"/>
    <w:rsid w:val="009E2011"/>
    <w:rsid w:val="009F011C"/>
    <w:rsid w:val="009F2E81"/>
    <w:rsid w:val="00A37AFF"/>
    <w:rsid w:val="00A37BB6"/>
    <w:rsid w:val="00A46031"/>
    <w:rsid w:val="00A57550"/>
    <w:rsid w:val="00A83B63"/>
    <w:rsid w:val="00A84B59"/>
    <w:rsid w:val="00AA3071"/>
    <w:rsid w:val="00AA5847"/>
    <w:rsid w:val="00AB7494"/>
    <w:rsid w:val="00AC67B5"/>
    <w:rsid w:val="00B004A8"/>
    <w:rsid w:val="00B22D53"/>
    <w:rsid w:val="00B27DED"/>
    <w:rsid w:val="00B404F4"/>
    <w:rsid w:val="00B54AD2"/>
    <w:rsid w:val="00B616B7"/>
    <w:rsid w:val="00BB3746"/>
    <w:rsid w:val="00BC6C09"/>
    <w:rsid w:val="00BD7E50"/>
    <w:rsid w:val="00BE0189"/>
    <w:rsid w:val="00BF4AA1"/>
    <w:rsid w:val="00C32FD2"/>
    <w:rsid w:val="00C41A73"/>
    <w:rsid w:val="00C4273B"/>
    <w:rsid w:val="00C65082"/>
    <w:rsid w:val="00C71126"/>
    <w:rsid w:val="00C834BE"/>
    <w:rsid w:val="00CA1985"/>
    <w:rsid w:val="00CA21F8"/>
    <w:rsid w:val="00CB5C29"/>
    <w:rsid w:val="00CD6D57"/>
    <w:rsid w:val="00D0470A"/>
    <w:rsid w:val="00D254A2"/>
    <w:rsid w:val="00D26891"/>
    <w:rsid w:val="00D42274"/>
    <w:rsid w:val="00D45AD8"/>
    <w:rsid w:val="00D73012"/>
    <w:rsid w:val="00D731E7"/>
    <w:rsid w:val="00DF5541"/>
    <w:rsid w:val="00E2040C"/>
    <w:rsid w:val="00E6391D"/>
    <w:rsid w:val="00E85668"/>
    <w:rsid w:val="00E95903"/>
    <w:rsid w:val="00EF3376"/>
    <w:rsid w:val="00F22562"/>
    <w:rsid w:val="00F44ABE"/>
    <w:rsid w:val="00F51EFC"/>
    <w:rsid w:val="00F8474B"/>
    <w:rsid w:val="00FC14C6"/>
    <w:rsid w:val="00FD523A"/>
    <w:rsid w:val="00FE49F5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2D76"/>
  <w15:docId w15:val="{EBF283E6-B48A-49C7-BFA5-345EDB2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D5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7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7AD"/>
    <w:rPr>
      <w:vertAlign w:val="superscript"/>
    </w:rPr>
  </w:style>
  <w:style w:type="paragraph" w:customStyle="1" w:styleId="Default">
    <w:name w:val="Default"/>
    <w:rsid w:val="00BF4AA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8474-1F3D-441F-B6D4-E93CA19E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8455</Words>
  <Characters>50732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5</cp:revision>
  <dcterms:created xsi:type="dcterms:W3CDTF">2022-09-27T20:05:00Z</dcterms:created>
  <dcterms:modified xsi:type="dcterms:W3CDTF">2022-09-28T12:25:00Z</dcterms:modified>
</cp:coreProperties>
</file>