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237" w:rsidRDefault="00244E44" w:rsidP="00C83F54">
      <w:pPr>
        <w:jc w:val="center"/>
        <w:rPr>
          <w:b/>
        </w:rPr>
      </w:pPr>
      <w:r w:rsidRPr="00A763FB">
        <w:rPr>
          <w:b/>
          <w:noProof/>
        </w:rPr>
        <w:drawing>
          <wp:inline distT="0" distB="0" distL="0" distR="0">
            <wp:extent cx="1181100" cy="3143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37" w:rsidRDefault="00B13237" w:rsidP="00C83F54">
      <w:pPr>
        <w:jc w:val="center"/>
        <w:rPr>
          <w:b/>
        </w:rPr>
      </w:pPr>
    </w:p>
    <w:p w:rsidR="00C83F54" w:rsidRPr="00676DB2" w:rsidRDefault="00C83F54" w:rsidP="00C83F54">
      <w:pPr>
        <w:jc w:val="center"/>
        <w:rPr>
          <w:b/>
        </w:rPr>
      </w:pPr>
      <w:r w:rsidRPr="00676DB2">
        <w:rPr>
          <w:b/>
        </w:rPr>
        <w:t>POTWIERDZENIE OSIĄGNIĘCIA ZAKŁADANYCH EFEKTÓW UCZENIA SIĘ</w:t>
      </w:r>
      <w:r w:rsidRPr="00676DB2">
        <w:rPr>
          <w:b/>
        </w:rPr>
        <w:br/>
        <w:t>DLA PRAKTYK ZAWODOWYCH</w:t>
      </w:r>
    </w:p>
    <w:p w:rsidR="00C83F54" w:rsidRPr="00676DB2" w:rsidRDefault="00C83F54" w:rsidP="00C83F54">
      <w:pPr>
        <w:jc w:val="center"/>
      </w:pPr>
    </w:p>
    <w:p w:rsidR="00C83F54" w:rsidRPr="00676DB2" w:rsidRDefault="00C83F54" w:rsidP="00C83F54">
      <w:pPr>
        <w:rPr>
          <w:sz w:val="22"/>
          <w:szCs w:val="22"/>
        </w:rPr>
      </w:pPr>
      <w:r w:rsidRPr="00676DB2">
        <w:rPr>
          <w:sz w:val="20"/>
          <w:szCs w:val="20"/>
        </w:rPr>
        <w:t>Potwierdzam, iż student/studentka …………………………….…………</w:t>
      </w:r>
      <w:r w:rsidR="00B13237">
        <w:rPr>
          <w:sz w:val="20"/>
          <w:szCs w:val="20"/>
        </w:rPr>
        <w:t>…….</w:t>
      </w:r>
      <w:r w:rsidRPr="00676DB2">
        <w:rPr>
          <w:sz w:val="20"/>
          <w:szCs w:val="20"/>
        </w:rPr>
        <w:t xml:space="preserve">……, rok studiów: </w:t>
      </w:r>
      <w:r w:rsidRPr="00676DB2">
        <w:rPr>
          <w:sz w:val="22"/>
          <w:szCs w:val="22"/>
        </w:rPr>
        <w:t>…………,</w:t>
      </w:r>
    </w:p>
    <w:p w:rsidR="00C83F54" w:rsidRPr="00676DB2" w:rsidRDefault="00C83F54" w:rsidP="00C83F54">
      <w:pPr>
        <w:rPr>
          <w:i/>
          <w:sz w:val="16"/>
          <w:szCs w:val="16"/>
        </w:rPr>
      </w:pPr>
      <w:r w:rsidRPr="00676DB2"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C83F54" w:rsidRPr="00676DB2" w:rsidRDefault="00C83F54" w:rsidP="00C83F54">
      <w:pPr>
        <w:rPr>
          <w:sz w:val="20"/>
          <w:szCs w:val="20"/>
        </w:rPr>
      </w:pPr>
      <w:r w:rsidRPr="00676DB2">
        <w:rPr>
          <w:sz w:val="20"/>
          <w:szCs w:val="20"/>
        </w:rPr>
        <w:t>kierunek: ………………………………...…………,</w:t>
      </w:r>
      <w:r w:rsidR="00B13237">
        <w:rPr>
          <w:sz w:val="20"/>
          <w:szCs w:val="20"/>
        </w:rPr>
        <w:t xml:space="preserve"> </w:t>
      </w:r>
      <w:r w:rsidRPr="00676DB2">
        <w:rPr>
          <w:sz w:val="20"/>
          <w:szCs w:val="20"/>
        </w:rPr>
        <w:t>profil: ……..……………………………………………,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sz w:val="20"/>
          <w:szCs w:val="20"/>
        </w:rPr>
        <w:t>odbywał/odbywała praktyki zawodowe w okresie ..……..………</w:t>
      </w:r>
      <w:r w:rsidR="00B13237">
        <w:rPr>
          <w:sz w:val="20"/>
          <w:szCs w:val="20"/>
        </w:rPr>
        <w:t>………</w:t>
      </w:r>
      <w:r w:rsidRPr="00676DB2">
        <w:rPr>
          <w:sz w:val="20"/>
          <w:szCs w:val="20"/>
        </w:rPr>
        <w:t>..….……… w ……….………..……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D00346">
        <w:rPr>
          <w:bCs/>
          <w:i/>
          <w:snapToGrid w:val="0"/>
          <w:sz w:val="18"/>
          <w:szCs w:val="18"/>
        </w:rPr>
        <w:t>Koordynator</w:t>
      </w:r>
      <w:r w:rsidR="00D00346" w:rsidRPr="00D00346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3716B4" w:rsidRPr="00676DB2" w:rsidTr="00043FD5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Zna i rozumie cele oraz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sposób organizacji i funkcjonowania instytucji, w której odbywa praktykę. Ma pogłębioną i uporządkowaną wiedzę o różnych środowiskach wychowawczych, ich specyfice i procesach w nich zachodzących</w:t>
            </w:r>
          </w:p>
        </w:tc>
        <w:tc>
          <w:tcPr>
            <w:tcW w:w="916" w:type="dxa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716B4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Zna i rozumie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zastosowanie 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teori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wychowania, uczenia się i nauczania oraz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innych procesów edukacyjnych działaniach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praktycznych</w:t>
            </w:r>
          </w:p>
        </w:tc>
        <w:tc>
          <w:tcPr>
            <w:tcW w:w="916" w:type="dxa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716B4" w:rsidRPr="00676DB2" w:rsidTr="00AF47F8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Zna i rozumie rolę uczestników działalności edukacyjnej, wychowawczej, opiekuńczej, kulturalnej, pomocowej i terapeutycznej, zna i rozumie podstawowe zasady i normy etyczne oraz pojęcia i wybrane przepisy prawne, w tym z zakresu ochrony własności intelektualnej oraz regulacje dotyczące indywidualnej przedsiębiorczości</w:t>
            </w:r>
          </w:p>
        </w:tc>
        <w:tc>
          <w:tcPr>
            <w:tcW w:w="916" w:type="dxa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3716B4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Posiada  umiejętności obserwowania, diagnozowania, racjonalnego oceniania złożonych sytuacji wychowawczych oraz analizowania motywów i wzorów ludzkich </w:t>
            </w:r>
            <w:proofErr w:type="spellStart"/>
            <w:r w:rsidRPr="00245863">
              <w:rPr>
                <w:rFonts w:ascii="Times New Roman" w:hAnsi="Times New Roman"/>
                <w:sz w:val="20"/>
                <w:szCs w:val="20"/>
              </w:rPr>
              <w:t>zachowań</w:t>
            </w:r>
            <w:proofErr w:type="spellEnd"/>
          </w:p>
        </w:tc>
        <w:tc>
          <w:tcPr>
            <w:tcW w:w="916" w:type="dxa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716B4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Potrafi generować rozwiązania problemów pedagogicznych i prognozować przebieg ich rozwiązywania oraz przewidywać skutki planowanych działań w określonych obszarach praktycznych tworząc swój warsztat pracy pedagoga</w:t>
            </w:r>
          </w:p>
        </w:tc>
        <w:tc>
          <w:tcPr>
            <w:tcW w:w="916" w:type="dxa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3716B4" w:rsidRPr="00676DB2" w:rsidTr="000821B1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lastRenderedPageBreak/>
              <w:t>Potrafi  wyznaczać oraz pr</w:t>
            </w:r>
            <w:r>
              <w:rPr>
                <w:rFonts w:ascii="Times New Roman" w:hAnsi="Times New Roman"/>
                <w:sz w:val="20"/>
                <w:szCs w:val="20"/>
              </w:rPr>
              <w:t>zyjmować wspólne cele działania,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 xml:space="preserve"> stosować przepisy prawa  </w:t>
            </w:r>
            <w:r w:rsidR="00FA002A">
              <w:rPr>
                <w:rFonts w:ascii="Times New Roman" w:hAnsi="Times New Roman"/>
                <w:sz w:val="20"/>
                <w:szCs w:val="20"/>
              </w:rPr>
              <w:br/>
            </w:r>
            <w:r w:rsidRPr="00245863">
              <w:rPr>
                <w:rFonts w:ascii="Times New Roman" w:hAnsi="Times New Roman"/>
                <w:sz w:val="20"/>
                <w:szCs w:val="20"/>
              </w:rPr>
              <w:t>i zasady etyki zawodowej w ra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45863">
              <w:rPr>
                <w:rFonts w:ascii="Times New Roman" w:hAnsi="Times New Roman"/>
                <w:sz w:val="20"/>
                <w:szCs w:val="20"/>
              </w:rPr>
              <w:t>ach obowiązków pedagoga</w:t>
            </w:r>
          </w:p>
        </w:tc>
        <w:tc>
          <w:tcPr>
            <w:tcW w:w="916" w:type="dxa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20EE4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20EE4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3716B4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podejmować wyzwania zawodowe; umie pracować z grupą i w grupie, przyjmując w niej różne role oraz organizować pracę zespołu i nim kierować podczas realizacji określonego zadania podczas praktyki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716B4" w:rsidRPr="00676DB2" w:rsidRDefault="003716B4" w:rsidP="003716B4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716B4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gotowy do podejmowania wyzwań zawodowych z zakresu pedagogiki, działalności edukacyjnej, kulturalnej i medialnej, opiekuńczo-wychowawczej, prawidłowo określając priorytety określonych zadań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6B4" w:rsidRPr="00676DB2" w:rsidRDefault="003716B4" w:rsidP="003716B4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716B4" w:rsidRPr="00676DB2" w:rsidTr="003716B4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>Jest gotów identyfikować oraz odpowiedzialnie rozstrzy</w:t>
            </w:r>
            <w:r>
              <w:rPr>
                <w:rFonts w:ascii="Times New Roman" w:hAnsi="Times New Roman"/>
                <w:sz w:val="20"/>
                <w:szCs w:val="20"/>
              </w:rPr>
              <w:t>gać dylematy zawodowe i etyczne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16B4" w:rsidRPr="00676DB2" w:rsidRDefault="003716B4" w:rsidP="003716B4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3716B4" w:rsidRPr="00676DB2" w:rsidTr="002C24E5">
        <w:trPr>
          <w:jc w:val="center"/>
        </w:trPr>
        <w:tc>
          <w:tcPr>
            <w:tcW w:w="7645" w:type="dxa"/>
            <w:shd w:val="clear" w:color="auto" w:fill="auto"/>
          </w:tcPr>
          <w:p w:rsidR="003716B4" w:rsidRPr="00245863" w:rsidRDefault="003716B4" w:rsidP="003716B4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5863">
              <w:rPr>
                <w:rFonts w:ascii="Times New Roman" w:hAnsi="Times New Roman"/>
                <w:sz w:val="20"/>
                <w:szCs w:val="20"/>
              </w:rPr>
              <w:t xml:space="preserve">Jest gotów brać odpowiedzialność za własne przygotowanie do pracy, podejmowane decyzje i prowadzone działania oraz ich skutki, czuje się odpowiedzialny wobec ludzi, dla których dobra stara się działać, wyraża taką postawę w środowisku specjalistów i pośrednio modeluje to podejście wśród innych 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716B4" w:rsidRPr="00676DB2" w:rsidRDefault="003716B4" w:rsidP="003716B4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6B4" w:rsidRPr="00676DB2" w:rsidRDefault="003716B4" w:rsidP="003716B4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FA002A" w:rsidRDefault="00FA002A" w:rsidP="00C83F54"/>
    <w:p w:rsidR="00FA002A" w:rsidRDefault="00FA002A" w:rsidP="00C83F54"/>
    <w:p w:rsidR="00FA002A" w:rsidRDefault="00FA002A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D00346" w:rsidRPr="00D00346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FA002A">
      <w:bookmarkStart w:id="0" w:name="_GoBack"/>
      <w:bookmarkEnd w:id="0"/>
    </w:p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C04E9"/>
    <w:rsid w:val="000D7EE2"/>
    <w:rsid w:val="00131097"/>
    <w:rsid w:val="00177287"/>
    <w:rsid w:val="00207F30"/>
    <w:rsid w:val="00244E44"/>
    <w:rsid w:val="0026631E"/>
    <w:rsid w:val="002F336F"/>
    <w:rsid w:val="00360489"/>
    <w:rsid w:val="00363F87"/>
    <w:rsid w:val="003716B4"/>
    <w:rsid w:val="004F2A58"/>
    <w:rsid w:val="00573995"/>
    <w:rsid w:val="006015BC"/>
    <w:rsid w:val="00620EE4"/>
    <w:rsid w:val="00666250"/>
    <w:rsid w:val="007721AE"/>
    <w:rsid w:val="007F05F3"/>
    <w:rsid w:val="008D52A5"/>
    <w:rsid w:val="00B13237"/>
    <w:rsid w:val="00C83F54"/>
    <w:rsid w:val="00CB1A28"/>
    <w:rsid w:val="00D00346"/>
    <w:rsid w:val="00ED342F"/>
    <w:rsid w:val="00F538DD"/>
    <w:rsid w:val="00F56122"/>
    <w:rsid w:val="00FA002A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5B27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20EE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HP</cp:lastModifiedBy>
  <cp:revision>4</cp:revision>
  <dcterms:created xsi:type="dcterms:W3CDTF">2022-09-27T15:52:00Z</dcterms:created>
  <dcterms:modified xsi:type="dcterms:W3CDTF">2022-10-06T12:52:00Z</dcterms:modified>
</cp:coreProperties>
</file>