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0D" w:rsidRDefault="00DB4B0D" w:rsidP="00DB4B0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14375" cy="476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B0D" w:rsidRDefault="00DB4B0D" w:rsidP="00DB4B0D">
      <w:pPr>
        <w:jc w:val="center"/>
        <w:rPr>
          <w:b/>
        </w:rPr>
      </w:pPr>
    </w:p>
    <w:p w:rsidR="00DB4B0D" w:rsidRDefault="00DB4B0D" w:rsidP="00DB4B0D">
      <w:pPr>
        <w:jc w:val="center"/>
        <w:rPr>
          <w:b/>
        </w:rPr>
      </w:pPr>
      <w:r>
        <w:rPr>
          <w:b/>
        </w:rPr>
        <w:t>POTWIERDZENIE OSIĄGNIĘCIA ZAKŁADANYCH EFEKTÓW UCZENIA SIĘ</w:t>
      </w:r>
      <w:r>
        <w:rPr>
          <w:b/>
        </w:rPr>
        <w:br/>
        <w:t>DLA PRAKTYK ZAWODOWYCH</w:t>
      </w:r>
    </w:p>
    <w:p w:rsidR="00DB4B0D" w:rsidRDefault="00DB4B0D" w:rsidP="00DB4B0D">
      <w:pPr>
        <w:jc w:val="center"/>
      </w:pPr>
    </w:p>
    <w:p w:rsidR="00DB4B0D" w:rsidRDefault="00DB4B0D" w:rsidP="00DB4B0D">
      <w:pPr>
        <w:rPr>
          <w:sz w:val="22"/>
          <w:szCs w:val="22"/>
        </w:rPr>
      </w:pPr>
      <w:r>
        <w:rPr>
          <w:sz w:val="20"/>
          <w:szCs w:val="20"/>
        </w:rPr>
        <w:t xml:space="preserve">Potwierdzam, iż student/studentka …………………………….………………..……, rok studiów: </w:t>
      </w:r>
      <w:r>
        <w:rPr>
          <w:sz w:val="22"/>
          <w:szCs w:val="22"/>
        </w:rPr>
        <w:t>…………,</w:t>
      </w:r>
    </w:p>
    <w:p w:rsidR="00DB4B0D" w:rsidRDefault="00DB4B0D" w:rsidP="00DB4B0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DB4B0D" w:rsidRDefault="00DB4B0D" w:rsidP="00DB4B0D">
      <w:pPr>
        <w:rPr>
          <w:sz w:val="20"/>
          <w:szCs w:val="20"/>
        </w:rPr>
      </w:pPr>
      <w:r>
        <w:rPr>
          <w:sz w:val="20"/>
          <w:szCs w:val="20"/>
        </w:rPr>
        <w:t>kierunek: ………………………………...…………, profil: ……..……………………………………………,</w:t>
      </w:r>
    </w:p>
    <w:p w:rsidR="00DB4B0D" w:rsidRDefault="00DB4B0D" w:rsidP="00DB4B0D">
      <w:p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odbywał/odbywała praktyki zawodowe w okresie ..……..………..….……… w ………………………………… ……….………..……………………………………………………………………………………………………………………………………………………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AE7A77">
        <w:rPr>
          <w:bCs/>
          <w:i/>
          <w:snapToGrid w:val="0"/>
          <w:sz w:val="18"/>
          <w:szCs w:val="18"/>
        </w:rPr>
        <w:t xml:space="preserve">Koordynator </w:t>
      </w:r>
      <w:r w:rsidR="00AE7A77" w:rsidRPr="00AE7A77">
        <w:rPr>
          <w:bCs/>
          <w:i/>
          <w:snapToGrid w:val="0"/>
          <w:sz w:val="18"/>
          <w:szCs w:val="18"/>
        </w:rPr>
        <w:t xml:space="preserve"> ds. praktyk zawodowych</w:t>
      </w:r>
      <w:r w:rsidR="00AE7A77">
        <w:rPr>
          <w:bCs/>
          <w:i/>
          <w:snapToGrid w:val="0"/>
          <w:sz w:val="18"/>
          <w:szCs w:val="18"/>
        </w:rPr>
        <w:t xml:space="preserve">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014473" w:rsidRPr="00676DB2" w:rsidTr="00511873">
        <w:trPr>
          <w:jc w:val="center"/>
        </w:trPr>
        <w:tc>
          <w:tcPr>
            <w:tcW w:w="7645" w:type="dxa"/>
            <w:vAlign w:val="center"/>
          </w:tcPr>
          <w:p w:rsidR="00014473" w:rsidRPr="00F6386E" w:rsidRDefault="00014473" w:rsidP="000144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0" w:name="_GoBack" w:colFirst="0" w:colLast="0"/>
            <w:r w:rsidRPr="00F6386E">
              <w:rPr>
                <w:sz w:val="20"/>
                <w:szCs w:val="20"/>
              </w:rPr>
              <w:t>Ma pogłębioną wiedzę o wzajemnych relacjach podmiotów systemu finansowego państwa oraz o ich wpływie na przebieg procesów gospodarczych w tym na funkcjonowanie podmiotów gospodarczych w kontekście zmieniających się przepisów prawa podatkowego oraz finansowego.</w:t>
            </w:r>
          </w:p>
        </w:tc>
        <w:tc>
          <w:tcPr>
            <w:tcW w:w="916" w:type="dxa"/>
            <w:vAlign w:val="center"/>
          </w:tcPr>
          <w:p w:rsidR="00014473" w:rsidRPr="00676DB2" w:rsidRDefault="00014473" w:rsidP="0001447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014473" w:rsidRPr="00676DB2" w:rsidRDefault="00014473" w:rsidP="0001447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014473" w:rsidRPr="00676DB2" w:rsidTr="00511873">
        <w:trPr>
          <w:jc w:val="center"/>
        </w:trPr>
        <w:tc>
          <w:tcPr>
            <w:tcW w:w="7645" w:type="dxa"/>
            <w:vAlign w:val="center"/>
          </w:tcPr>
          <w:p w:rsidR="00014473" w:rsidRPr="00F6386E" w:rsidRDefault="00014473" w:rsidP="000144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386E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i rozumie </w:t>
            </w:r>
            <w:r w:rsidRPr="00F6386E">
              <w:rPr>
                <w:sz w:val="20"/>
                <w:szCs w:val="20"/>
              </w:rPr>
              <w:t>w sposób pogłębiony metody i narzędzia ewidencji i sprawozdawczości finansowej, metody pozyskiwania danych o gospodarce i społeczeństwie oraz metody analizy danych pod kątem wykorzystywania ich do celów modelowania i prognozowania zjawisk finansowych, oraz obliczania i interpretowania zaawansowanych wskaźników analizy ekonomicznej, w tym finansowej,</w:t>
            </w:r>
          </w:p>
        </w:tc>
        <w:tc>
          <w:tcPr>
            <w:tcW w:w="916" w:type="dxa"/>
            <w:vAlign w:val="center"/>
          </w:tcPr>
          <w:p w:rsidR="00014473" w:rsidRPr="00676DB2" w:rsidRDefault="00014473" w:rsidP="0001447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014473" w:rsidRPr="00676DB2" w:rsidRDefault="00014473" w:rsidP="0001447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014473" w:rsidRPr="00676DB2" w:rsidTr="00511873">
        <w:trPr>
          <w:jc w:val="center"/>
        </w:trPr>
        <w:tc>
          <w:tcPr>
            <w:tcW w:w="7645" w:type="dxa"/>
            <w:vAlign w:val="center"/>
          </w:tcPr>
          <w:p w:rsidR="00014473" w:rsidRPr="00F6386E" w:rsidRDefault="00014473" w:rsidP="000144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386E">
              <w:rPr>
                <w:sz w:val="20"/>
                <w:szCs w:val="20"/>
              </w:rPr>
              <w:t>Posiada pogłębioną wiedzę na temat tworzenia planów finansowych i sprawozdań finansowych oraz planów rozwoju form indywidualnej przedsiębiorczości, wykorzystującej wiedzę z zakresu nauk ekonomicznych, a w szczególności finansów i rachunkowości</w:t>
            </w:r>
          </w:p>
        </w:tc>
        <w:tc>
          <w:tcPr>
            <w:tcW w:w="916" w:type="dxa"/>
            <w:vAlign w:val="center"/>
          </w:tcPr>
          <w:p w:rsidR="00014473" w:rsidRPr="00676DB2" w:rsidRDefault="00014473" w:rsidP="0001447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014473" w:rsidRPr="00676DB2" w:rsidRDefault="00014473" w:rsidP="0001447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EF63A2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F63A2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014473" w:rsidRPr="00676DB2" w:rsidTr="00A74530">
        <w:trPr>
          <w:jc w:val="center"/>
        </w:trPr>
        <w:tc>
          <w:tcPr>
            <w:tcW w:w="7645" w:type="dxa"/>
          </w:tcPr>
          <w:p w:rsidR="00014473" w:rsidRPr="00F6386E" w:rsidRDefault="00014473" w:rsidP="0001447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8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Potrafi prawidłowo interpretować, wyjaśniać i opisywać przyczyny i mechanizm zjawisk i procesów finansowych w oparciu o posiadaną wiedzę teoretyczną z zakresu finansów i rachunkowości.</w:t>
            </w:r>
          </w:p>
        </w:tc>
        <w:tc>
          <w:tcPr>
            <w:tcW w:w="916" w:type="dxa"/>
            <w:vAlign w:val="center"/>
          </w:tcPr>
          <w:p w:rsidR="00014473" w:rsidRPr="00676DB2" w:rsidRDefault="00014473" w:rsidP="0001447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014473" w:rsidRPr="00676DB2" w:rsidRDefault="00014473" w:rsidP="0001447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014473" w:rsidRPr="00676DB2" w:rsidTr="00A74530">
        <w:trPr>
          <w:jc w:val="center"/>
        </w:trPr>
        <w:tc>
          <w:tcPr>
            <w:tcW w:w="7645" w:type="dxa"/>
          </w:tcPr>
          <w:p w:rsidR="00014473" w:rsidRPr="00F6386E" w:rsidRDefault="00014473" w:rsidP="0001447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8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gromadzić właściwe dane i przygotowywać plany i sprawozdania zakresu finansów i rachunkowości, a także w oparciu o odpowiednie metody poprawnie analizować potrzebne dane i krytycznie oceniać i weryfikować otrzymane wyniki</w:t>
            </w:r>
          </w:p>
        </w:tc>
        <w:tc>
          <w:tcPr>
            <w:tcW w:w="916" w:type="dxa"/>
            <w:vAlign w:val="center"/>
          </w:tcPr>
          <w:p w:rsidR="00014473" w:rsidRPr="00676DB2" w:rsidRDefault="00014473" w:rsidP="0001447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014473" w:rsidRPr="00676DB2" w:rsidRDefault="00014473" w:rsidP="0001447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014473" w:rsidRPr="00676DB2" w:rsidTr="008077BE">
        <w:trPr>
          <w:jc w:val="center"/>
        </w:trPr>
        <w:tc>
          <w:tcPr>
            <w:tcW w:w="7645" w:type="dxa"/>
          </w:tcPr>
          <w:p w:rsidR="00014473" w:rsidRPr="00F6386E" w:rsidRDefault="00014473" w:rsidP="0001447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sprawnie wykorzystywać</w:t>
            </w:r>
            <w:r w:rsidRPr="00F638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znajomość modeli, zasad i norm prawnych z zakresu finansów i rachunkowości do samodzielnego wykonywania powierzonych zadań i rozwiązywania różnych praktycznych problemów w funkcjonowaniu przedsiębiorstw /podmiotów/jednostek, a także instytucji i władz publicznych różnych szczebli.</w:t>
            </w:r>
          </w:p>
        </w:tc>
        <w:tc>
          <w:tcPr>
            <w:tcW w:w="916" w:type="dxa"/>
            <w:vAlign w:val="center"/>
          </w:tcPr>
          <w:p w:rsidR="00014473" w:rsidRPr="00676DB2" w:rsidRDefault="00014473" w:rsidP="0001447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014473" w:rsidRPr="00676DB2" w:rsidRDefault="00014473" w:rsidP="0001447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014473" w:rsidRPr="00676DB2" w:rsidTr="008077BE">
        <w:trPr>
          <w:jc w:val="center"/>
        </w:trPr>
        <w:tc>
          <w:tcPr>
            <w:tcW w:w="7645" w:type="dxa"/>
          </w:tcPr>
          <w:p w:rsidR="00014473" w:rsidRPr="00F6386E" w:rsidRDefault="00014473" w:rsidP="0001447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8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samodzielnie sporządzić na piśmie i zaprezentować w wystąpieniu ustnym analizę zjawisk i procesów ekonomicznych z zakresu finansów i rachunkowości, a także efektywnie pracować w ramach zespołu projektowego.</w:t>
            </w:r>
          </w:p>
        </w:tc>
        <w:tc>
          <w:tcPr>
            <w:tcW w:w="916" w:type="dxa"/>
            <w:vAlign w:val="center"/>
          </w:tcPr>
          <w:p w:rsidR="00014473" w:rsidRPr="00676DB2" w:rsidRDefault="00014473" w:rsidP="0001447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014473" w:rsidRPr="00676DB2" w:rsidRDefault="00014473" w:rsidP="0001447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EF63A2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F63A2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014473" w:rsidRPr="00676DB2" w:rsidTr="00925936">
        <w:trPr>
          <w:jc w:val="center"/>
        </w:trPr>
        <w:tc>
          <w:tcPr>
            <w:tcW w:w="7645" w:type="dxa"/>
            <w:vAlign w:val="center"/>
          </w:tcPr>
          <w:p w:rsidR="00014473" w:rsidRPr="00F6386E" w:rsidRDefault="00014473" w:rsidP="000144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gotów</w:t>
            </w:r>
            <w:r w:rsidRPr="00F6386E">
              <w:rPr>
                <w:sz w:val="20"/>
                <w:szCs w:val="20"/>
              </w:rPr>
              <w:t xml:space="preserve"> współdziałać i pracować w grupie, w ramach realizacji zadań dotyczących przygotowania planów finansowych i sprawozdań finansowych.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014473" w:rsidRPr="00676DB2" w:rsidRDefault="00014473" w:rsidP="0001447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14473" w:rsidRPr="00676DB2" w:rsidRDefault="00014473" w:rsidP="00014473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014473" w:rsidRPr="00676DB2" w:rsidTr="00925936">
        <w:trPr>
          <w:jc w:val="center"/>
        </w:trPr>
        <w:tc>
          <w:tcPr>
            <w:tcW w:w="7645" w:type="dxa"/>
            <w:vAlign w:val="center"/>
          </w:tcPr>
          <w:p w:rsidR="00014473" w:rsidRPr="00F6386E" w:rsidRDefault="00014473" w:rsidP="000144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gotów</w:t>
            </w:r>
            <w:r w:rsidRPr="00F6386E">
              <w:rPr>
                <w:sz w:val="20"/>
                <w:szCs w:val="20"/>
              </w:rPr>
              <w:t xml:space="preserve"> odpowiednio określić priorytety służące realizacji wyznaczonych mu celów lub powierzonych zadań związanych z polityką rachunkowości, polityką podatkową czy finansami jednostki/podmiotu/przedsiębiorstwa.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4473" w:rsidRPr="00676DB2" w:rsidRDefault="00014473" w:rsidP="0001447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4473" w:rsidRPr="00676DB2" w:rsidRDefault="00014473" w:rsidP="00014473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014473" w:rsidRPr="00676DB2" w:rsidTr="00925936">
        <w:trPr>
          <w:jc w:val="center"/>
        </w:trPr>
        <w:tc>
          <w:tcPr>
            <w:tcW w:w="7645" w:type="dxa"/>
            <w:vAlign w:val="center"/>
          </w:tcPr>
          <w:p w:rsidR="00014473" w:rsidRPr="00F6386E" w:rsidRDefault="00014473" w:rsidP="000144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gotów</w:t>
            </w:r>
            <w:r w:rsidRPr="00F6386E">
              <w:rPr>
                <w:sz w:val="20"/>
                <w:szCs w:val="20"/>
              </w:rPr>
              <w:t xml:space="preserve"> samodzielnie uzupełniać wiedzę i umiejętności w obszarze finansów i rachunkowości, rozwijać umiejętności organizacyjne i prowadzenia negocjacji.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14473" w:rsidRPr="00676DB2" w:rsidRDefault="00014473" w:rsidP="0001447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4473" w:rsidRPr="00676DB2" w:rsidRDefault="00014473" w:rsidP="00014473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AE7A77" w:rsidRPr="00AE7A77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014473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14473"/>
    <w:rsid w:val="00050590"/>
    <w:rsid w:val="000D7EE2"/>
    <w:rsid w:val="0026631E"/>
    <w:rsid w:val="002F336F"/>
    <w:rsid w:val="00360489"/>
    <w:rsid w:val="00363F87"/>
    <w:rsid w:val="004351F9"/>
    <w:rsid w:val="004F2A58"/>
    <w:rsid w:val="0052406D"/>
    <w:rsid w:val="00573995"/>
    <w:rsid w:val="006015BC"/>
    <w:rsid w:val="00621DCB"/>
    <w:rsid w:val="00733291"/>
    <w:rsid w:val="007721AE"/>
    <w:rsid w:val="007C6301"/>
    <w:rsid w:val="007F05F3"/>
    <w:rsid w:val="00894502"/>
    <w:rsid w:val="00902565"/>
    <w:rsid w:val="00AE7A77"/>
    <w:rsid w:val="00BA7035"/>
    <w:rsid w:val="00C83F54"/>
    <w:rsid w:val="00DB4B0D"/>
    <w:rsid w:val="00E13FBD"/>
    <w:rsid w:val="00ED342F"/>
    <w:rsid w:val="00EF63A2"/>
    <w:rsid w:val="00F56122"/>
    <w:rsid w:val="00F63E44"/>
    <w:rsid w:val="00F67509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11</cp:revision>
  <dcterms:created xsi:type="dcterms:W3CDTF">2021-10-13T08:48:00Z</dcterms:created>
  <dcterms:modified xsi:type="dcterms:W3CDTF">2022-02-26T14:50:00Z</dcterms:modified>
</cp:coreProperties>
</file>