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DB63BB" wp14:editId="70A0DC30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8F5C2F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8F5C2F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8F5C2F" w:rsidRPr="008F5C2F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502123" w:rsidRPr="008F5C2F" w:rsidTr="00C82848">
        <w:trPr>
          <w:jc w:val="center"/>
        </w:trPr>
        <w:tc>
          <w:tcPr>
            <w:tcW w:w="1869" w:type="dxa"/>
            <w:vAlign w:val="center"/>
          </w:tcPr>
          <w:p w:rsidR="00502123" w:rsidRPr="008F5C2F" w:rsidRDefault="00502123" w:rsidP="005021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</w:tcPr>
          <w:p w:rsidR="00502123" w:rsidRPr="00664BDA" w:rsidRDefault="00502123" w:rsidP="005021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rozumie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zasoby i funkcje podmiotu, rodzaje dokumentów, sprawozdań finansowych oraz wykorzystywane przez podmiot programy finansowo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ekonomiczne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2123" w:rsidRPr="008F5C2F" w:rsidTr="00C82848">
        <w:trPr>
          <w:jc w:val="center"/>
        </w:trPr>
        <w:tc>
          <w:tcPr>
            <w:tcW w:w="1869" w:type="dxa"/>
            <w:vAlign w:val="center"/>
          </w:tcPr>
          <w:p w:rsidR="00502123" w:rsidRPr="008F5C2F" w:rsidRDefault="00502123" w:rsidP="005021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</w:tcPr>
          <w:p w:rsidR="00502123" w:rsidRPr="00664BDA" w:rsidRDefault="00502123" w:rsidP="005021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stosowane</w:t>
            </w:r>
            <w:r w:rsidRPr="000A2EFE">
              <w:rPr>
                <w:rFonts w:ascii="Times New Roman" w:hAnsi="Times New Roman" w:cs="Times New Roman"/>
                <w:sz w:val="20"/>
                <w:szCs w:val="20"/>
              </w:rPr>
              <w:t xml:space="preserve"> w organizacji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procedury i metody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zarządzania finansami oraz instrumentami ekonomicznymi i oceny sprawności ich realizacji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2123" w:rsidRPr="008F5C2F" w:rsidTr="00C82848">
        <w:trPr>
          <w:jc w:val="center"/>
        </w:trPr>
        <w:tc>
          <w:tcPr>
            <w:tcW w:w="1869" w:type="dxa"/>
            <w:vAlign w:val="center"/>
          </w:tcPr>
          <w:p w:rsidR="00502123" w:rsidRPr="008F5C2F" w:rsidRDefault="00502123" w:rsidP="005021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P_W03</w:t>
            </w:r>
          </w:p>
        </w:tc>
        <w:tc>
          <w:tcPr>
            <w:tcW w:w="7546" w:type="dxa"/>
          </w:tcPr>
          <w:p w:rsidR="00502123" w:rsidRPr="00664BDA" w:rsidRDefault="00502123" w:rsidP="005021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 specyfikę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pracy w poszczególnych działach firmy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502123" w:rsidRPr="008F5C2F" w:rsidTr="00431E55">
        <w:trPr>
          <w:jc w:val="center"/>
        </w:trPr>
        <w:tc>
          <w:tcPr>
            <w:tcW w:w="1869" w:type="dxa"/>
            <w:vAlign w:val="center"/>
          </w:tcPr>
          <w:p w:rsidR="00502123" w:rsidRPr="008F5C2F" w:rsidRDefault="00502123" w:rsidP="005021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</w:tcPr>
          <w:p w:rsidR="00502123" w:rsidRPr="00664BDA" w:rsidRDefault="00502123" w:rsidP="005021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Przestrzega i potrafi zastosować przepisy dotyczące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bezpieczeństwa i higieny pracy, ochrony p. </w:t>
            </w:r>
            <w:proofErr w:type="spellStart"/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poż</w:t>
            </w:r>
            <w:proofErr w:type="spellEnd"/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. obowiązujące w zakładzie pracy. </w:t>
            </w:r>
          </w:p>
        </w:tc>
      </w:tr>
      <w:tr w:rsidR="00502123" w:rsidRPr="008F5C2F" w:rsidTr="00431E55">
        <w:trPr>
          <w:jc w:val="center"/>
        </w:trPr>
        <w:tc>
          <w:tcPr>
            <w:tcW w:w="1869" w:type="dxa"/>
            <w:vAlign w:val="center"/>
          </w:tcPr>
          <w:p w:rsidR="00502123" w:rsidRPr="008F5C2F" w:rsidRDefault="00502123" w:rsidP="005021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</w:tcPr>
          <w:p w:rsidR="00502123" w:rsidRPr="00664BDA" w:rsidRDefault="00502123" w:rsidP="005021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aktywnie uczestniczyć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w procesach decyzyjnych oraz w tworzeniu i realizacji złożonych przedsięwzięć w środowisku pracy i poza nim. </w:t>
            </w:r>
          </w:p>
        </w:tc>
      </w:tr>
      <w:tr w:rsidR="00502123" w:rsidRPr="008F5C2F" w:rsidTr="00414B22">
        <w:trPr>
          <w:jc w:val="center"/>
        </w:trPr>
        <w:tc>
          <w:tcPr>
            <w:tcW w:w="1869" w:type="dxa"/>
            <w:vAlign w:val="center"/>
          </w:tcPr>
          <w:p w:rsidR="00502123" w:rsidRPr="008F5C2F" w:rsidRDefault="00502123" w:rsidP="005021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502123" w:rsidRPr="00664BDA" w:rsidRDefault="00502123" w:rsidP="005021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rozpoznawać problemy z zakresu gospodarowania i realizować typowe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przy wykorzystaniu nowoczesnych metod i narzędzi mających zastosowanie w gospodarce przedsiębiorstwa/instytucji. </w:t>
            </w:r>
          </w:p>
        </w:tc>
      </w:tr>
      <w:tr w:rsidR="00502123" w:rsidRPr="008F5C2F" w:rsidTr="00414B22">
        <w:trPr>
          <w:jc w:val="center"/>
        </w:trPr>
        <w:tc>
          <w:tcPr>
            <w:tcW w:w="1869" w:type="dxa"/>
            <w:vAlign w:val="center"/>
          </w:tcPr>
          <w:p w:rsidR="00502123" w:rsidRPr="008F5C2F" w:rsidRDefault="00502123" w:rsidP="005021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3018A">
              <w:rPr>
                <w:rFonts w:eastAsia="Times New Roman"/>
                <w:sz w:val="24"/>
                <w:szCs w:val="24"/>
                <w:lang w:eastAsia="pl-PL"/>
              </w:rPr>
              <w:t>P_U0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46" w:type="dxa"/>
          </w:tcPr>
          <w:p w:rsidR="00502123" w:rsidRPr="00664BDA" w:rsidRDefault="00502123" w:rsidP="005021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posługiwać się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analizą ekonomiczną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C3A">
              <w:rPr>
                <w:rFonts w:ascii="Times New Roman" w:hAnsi="Times New Roman" w:cs="Times New Roman"/>
                <w:sz w:val="20"/>
                <w:szCs w:val="20"/>
              </w:rPr>
              <w:t xml:space="preserve">w ramach funkcjonowania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przedsiębiorstwa/instytucji. 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502123" w:rsidRPr="008F5C2F" w:rsidTr="00B62C11">
        <w:trPr>
          <w:jc w:val="center"/>
        </w:trPr>
        <w:tc>
          <w:tcPr>
            <w:tcW w:w="1869" w:type="dxa"/>
            <w:vAlign w:val="center"/>
          </w:tcPr>
          <w:p w:rsidR="00502123" w:rsidRPr="008F5C2F" w:rsidRDefault="00502123" w:rsidP="005021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bookmarkStart w:id="0" w:name="_GoBack" w:colFirst="1" w:colLast="1"/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</w:tcPr>
          <w:p w:rsidR="00502123" w:rsidRPr="00664BDA" w:rsidRDefault="00502123" w:rsidP="005021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określić priorytety służące realizacji określonego przez siebie i innych zadania. </w:t>
            </w:r>
          </w:p>
        </w:tc>
      </w:tr>
      <w:tr w:rsidR="00502123" w:rsidRPr="008F5C2F" w:rsidTr="00B62C11">
        <w:trPr>
          <w:jc w:val="center"/>
        </w:trPr>
        <w:tc>
          <w:tcPr>
            <w:tcW w:w="1869" w:type="dxa"/>
            <w:vAlign w:val="center"/>
          </w:tcPr>
          <w:p w:rsidR="00502123" w:rsidRPr="008F5C2F" w:rsidRDefault="00502123" w:rsidP="005021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</w:tcPr>
          <w:p w:rsidR="00502123" w:rsidRPr="00664BDA" w:rsidRDefault="00502123" w:rsidP="005021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współdziałać i pracować w grupie, przyjmując w niej różne role. </w:t>
            </w:r>
          </w:p>
        </w:tc>
      </w:tr>
      <w:tr w:rsidR="00502123" w:rsidRPr="008F5C2F" w:rsidTr="00CD2945">
        <w:trPr>
          <w:jc w:val="center"/>
        </w:trPr>
        <w:tc>
          <w:tcPr>
            <w:tcW w:w="1869" w:type="dxa"/>
            <w:vAlign w:val="center"/>
          </w:tcPr>
          <w:p w:rsidR="00502123" w:rsidRPr="008F5C2F" w:rsidRDefault="00502123" w:rsidP="005021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P_K03</w:t>
            </w:r>
          </w:p>
        </w:tc>
        <w:tc>
          <w:tcPr>
            <w:tcW w:w="7546" w:type="dxa"/>
          </w:tcPr>
          <w:p w:rsidR="00502123" w:rsidRPr="00664BDA" w:rsidRDefault="00502123" w:rsidP="005021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 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zbogaca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i doskonali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zdobytą na zajęciach dydaktycznych wiedzę teoretyczną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jest gotów do jej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implementacji w praktyce zawodowej. </w:t>
            </w:r>
          </w:p>
        </w:tc>
      </w:tr>
      <w:bookmarkEnd w:id="0"/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C32A55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Re</w:t>
      </w:r>
      <w:r w:rsidR="002544D4" w:rsidRPr="008F5C2F">
        <w:rPr>
          <w:rFonts w:eastAsia="Times New Roman"/>
          <w:b/>
          <w:sz w:val="24"/>
          <w:szCs w:val="24"/>
          <w:lang w:eastAsia="pl-PL"/>
        </w:rPr>
        <w:t>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83018A" w:rsidRPr="002544D4" w:rsidTr="00917E02">
        <w:tc>
          <w:tcPr>
            <w:tcW w:w="851" w:type="dxa"/>
            <w:shd w:val="clear" w:color="auto" w:fill="D9D9D9" w:themeFill="background1" w:themeFillShade="D9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8F5C2F" w:rsidRDefault="002544D4" w:rsidP="00C32A55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8F5C2F">
        <w:rPr>
          <w:rFonts w:eastAsia="Times New Roman"/>
          <w:sz w:val="16"/>
          <w:szCs w:val="16"/>
          <w:lang w:eastAsia="pl-PL"/>
        </w:rPr>
        <w:tab/>
      </w:r>
      <w:r w:rsidRPr="008F5C2F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8F5C2F" w:rsidRPr="008F5C2F">
        <w:rPr>
          <w:rFonts w:eastAsia="Times New Roman"/>
          <w:sz w:val="16"/>
          <w:szCs w:val="16"/>
          <w:lang w:eastAsia="pl-PL"/>
        </w:rPr>
        <w:t>Koordynatora ds. praktyk zawodowych</w:t>
      </w:r>
      <w:r w:rsidRPr="008F5C2F">
        <w:rPr>
          <w:rFonts w:eastAsia="Times New Roman"/>
          <w:sz w:val="16"/>
          <w:szCs w:val="16"/>
          <w:lang w:eastAsia="pl-PL"/>
        </w:rPr>
        <w:t>)</w:t>
      </w:r>
    </w:p>
    <w:p w:rsidR="005D0ADD" w:rsidRPr="008F5C2F" w:rsidRDefault="00502123"/>
    <w:sectPr w:rsidR="005D0ADD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211F1F"/>
    <w:rsid w:val="00220972"/>
    <w:rsid w:val="002544D4"/>
    <w:rsid w:val="002F336F"/>
    <w:rsid w:val="00442A5C"/>
    <w:rsid w:val="004F2A58"/>
    <w:rsid w:val="00502123"/>
    <w:rsid w:val="005E063F"/>
    <w:rsid w:val="006015BC"/>
    <w:rsid w:val="007721AE"/>
    <w:rsid w:val="007F05F3"/>
    <w:rsid w:val="0083018A"/>
    <w:rsid w:val="008F5C2F"/>
    <w:rsid w:val="00A920AF"/>
    <w:rsid w:val="00B534C5"/>
    <w:rsid w:val="00BC36EE"/>
    <w:rsid w:val="00C32A55"/>
    <w:rsid w:val="00C64E97"/>
    <w:rsid w:val="00CA7A64"/>
    <w:rsid w:val="00D26DBB"/>
    <w:rsid w:val="00E4524B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11</cp:revision>
  <dcterms:created xsi:type="dcterms:W3CDTF">2021-10-13T09:36:00Z</dcterms:created>
  <dcterms:modified xsi:type="dcterms:W3CDTF">2022-02-26T11:49:00Z</dcterms:modified>
</cp:coreProperties>
</file>