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CE" w:rsidRPr="00E960CE" w:rsidRDefault="00E960CE" w:rsidP="001275B6">
      <w:pPr>
        <w:jc w:val="center"/>
        <w:rPr>
          <w:i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</w:t>
      </w:r>
      <w:r w:rsidRPr="00E960CE">
        <w:rPr>
          <w:i/>
          <w:szCs w:val="22"/>
        </w:rPr>
        <w:t>Załącznik nr 7</w:t>
      </w:r>
    </w:p>
    <w:p w:rsidR="00E960CE" w:rsidRDefault="00E960CE" w:rsidP="001275B6">
      <w:pPr>
        <w:jc w:val="center"/>
        <w:rPr>
          <w:szCs w:val="22"/>
        </w:rPr>
      </w:pPr>
    </w:p>
    <w:p w:rsidR="001275B6" w:rsidRPr="00D163AC" w:rsidRDefault="001275B6" w:rsidP="001275B6">
      <w:pPr>
        <w:jc w:val="center"/>
        <w:rPr>
          <w:szCs w:val="22"/>
        </w:rPr>
      </w:pPr>
      <w:r w:rsidRPr="00D163AC">
        <w:rPr>
          <w:szCs w:val="22"/>
        </w:rPr>
        <w:t>STAROPOLSKA SZKOŁA WYŻSZA Z SIEDZIBĄ W KIELCACH</w:t>
      </w:r>
    </w:p>
    <w:p w:rsidR="001275B6" w:rsidRPr="00D163AC" w:rsidRDefault="001275B6" w:rsidP="001275B6">
      <w:pPr>
        <w:jc w:val="center"/>
        <w:rPr>
          <w:szCs w:val="22"/>
        </w:rPr>
      </w:pPr>
      <w:r w:rsidRPr="00D163AC">
        <w:rPr>
          <w:szCs w:val="22"/>
        </w:rPr>
        <w:t xml:space="preserve">FILIA W MYŚLENICACH </w:t>
      </w:r>
    </w:p>
    <w:p w:rsidR="001275B6" w:rsidRPr="00D163AC" w:rsidRDefault="001275B6" w:rsidP="001275B6">
      <w:pPr>
        <w:rPr>
          <w:szCs w:val="22"/>
        </w:rPr>
      </w:pPr>
    </w:p>
    <w:p w:rsidR="001275B6" w:rsidRPr="00D163AC" w:rsidRDefault="001275B6" w:rsidP="001275B6">
      <w:pPr>
        <w:rPr>
          <w:szCs w:val="22"/>
        </w:rPr>
      </w:pPr>
    </w:p>
    <w:p w:rsidR="001275B6" w:rsidRPr="00D163AC" w:rsidRDefault="001275B6" w:rsidP="001275B6">
      <w:pPr>
        <w:spacing w:line="276" w:lineRule="auto"/>
        <w:jc w:val="center"/>
        <w:rPr>
          <w:rFonts w:eastAsia="Times New Roman"/>
          <w:b/>
          <w:color w:val="000000"/>
          <w:szCs w:val="22"/>
          <w:lang w:eastAsia="pl-PL"/>
        </w:rPr>
      </w:pPr>
      <w:r w:rsidRPr="00D163AC">
        <w:rPr>
          <w:szCs w:val="22"/>
        </w:rPr>
        <w:tab/>
      </w:r>
      <w:r w:rsidRPr="00D163AC">
        <w:rPr>
          <w:rFonts w:eastAsia="Times New Roman"/>
          <w:b/>
          <w:color w:val="000000"/>
          <w:szCs w:val="22"/>
          <w:lang w:eastAsia="pl-PL"/>
        </w:rPr>
        <w:t>WYMIAR, ZASADY I FORMY ODBYWANIA PRAKTYK ZAWODOWYCH NA KIERUNKU BEZPIECZEŃSTWO WEWNĘTRZE STUDIA I STOPNIA</w:t>
      </w:r>
    </w:p>
    <w:p w:rsidR="001275B6" w:rsidRPr="00D163AC" w:rsidRDefault="001275B6" w:rsidP="001275B6">
      <w:pPr>
        <w:spacing w:line="276" w:lineRule="auto"/>
        <w:jc w:val="center"/>
        <w:rPr>
          <w:rFonts w:eastAsia="Times New Roman"/>
          <w:b/>
          <w:color w:val="000000"/>
          <w:szCs w:val="22"/>
          <w:lang w:eastAsia="pl-PL"/>
        </w:rPr>
      </w:pPr>
    </w:p>
    <w:p w:rsidR="001275B6" w:rsidRPr="00D163AC" w:rsidRDefault="001275B6" w:rsidP="001275B6">
      <w:pPr>
        <w:tabs>
          <w:tab w:val="left" w:pos="3894"/>
        </w:tabs>
        <w:spacing w:after="120" w:line="360" w:lineRule="auto"/>
        <w:rPr>
          <w:szCs w:val="22"/>
        </w:rPr>
      </w:pPr>
      <w:bookmarkStart w:id="0" w:name="_GoBack"/>
      <w:bookmarkEnd w:id="0"/>
    </w:p>
    <w:p w:rsidR="001275B6" w:rsidRPr="00D163AC" w:rsidRDefault="001275B6" w:rsidP="001275B6">
      <w:pPr>
        <w:pStyle w:val="Akapitzlist"/>
        <w:numPr>
          <w:ilvl w:val="0"/>
          <w:numId w:val="1"/>
        </w:numPr>
        <w:tabs>
          <w:tab w:val="left" w:pos="3894"/>
        </w:tabs>
        <w:spacing w:after="120" w:line="360" w:lineRule="auto"/>
        <w:contextualSpacing w:val="0"/>
        <w:jc w:val="left"/>
        <w:rPr>
          <w:szCs w:val="22"/>
        </w:rPr>
      </w:pPr>
      <w:r w:rsidRPr="00D163AC">
        <w:rPr>
          <w:szCs w:val="22"/>
        </w:rPr>
        <w:t xml:space="preserve">Praktyka studencka na kierunku „bezpieczeństwo wewnętrzne” na studiach </w:t>
      </w:r>
      <w:r>
        <w:rPr>
          <w:szCs w:val="22"/>
        </w:rPr>
        <w:t>pierwszego</w:t>
      </w:r>
      <w:r w:rsidRPr="00D163AC">
        <w:rPr>
          <w:szCs w:val="22"/>
        </w:rPr>
        <w:t xml:space="preserve"> stopnia jest realizowana w ogólnym wymiarze </w:t>
      </w:r>
      <w:r>
        <w:rPr>
          <w:szCs w:val="22"/>
        </w:rPr>
        <w:t>960</w:t>
      </w:r>
      <w:r w:rsidRPr="00D163AC">
        <w:rPr>
          <w:szCs w:val="22"/>
        </w:rPr>
        <w:t xml:space="preserve"> godzin.</w:t>
      </w:r>
    </w:p>
    <w:p w:rsidR="001275B6" w:rsidRPr="00D163AC" w:rsidRDefault="001275B6" w:rsidP="001275B6">
      <w:pPr>
        <w:pStyle w:val="Akapitzlist"/>
        <w:numPr>
          <w:ilvl w:val="0"/>
          <w:numId w:val="1"/>
        </w:numPr>
        <w:tabs>
          <w:tab w:val="left" w:pos="3894"/>
        </w:tabs>
        <w:spacing w:after="120" w:line="360" w:lineRule="auto"/>
        <w:contextualSpacing w:val="0"/>
        <w:rPr>
          <w:szCs w:val="22"/>
        </w:rPr>
      </w:pPr>
      <w:r w:rsidRPr="00D163AC">
        <w:rPr>
          <w:szCs w:val="22"/>
        </w:rPr>
        <w:t xml:space="preserve">Praktykom studenckim </w:t>
      </w:r>
      <w:r>
        <w:rPr>
          <w:szCs w:val="22"/>
        </w:rPr>
        <w:t>na studiach pierwsze</w:t>
      </w:r>
      <w:r w:rsidRPr="00D163AC">
        <w:rPr>
          <w:szCs w:val="22"/>
        </w:rPr>
        <w:t xml:space="preserve">go stopnia przypisano </w:t>
      </w:r>
      <w:r>
        <w:rPr>
          <w:szCs w:val="22"/>
        </w:rPr>
        <w:t>38</w:t>
      </w:r>
      <w:r w:rsidRPr="00D163AC">
        <w:rPr>
          <w:szCs w:val="22"/>
        </w:rPr>
        <w:t xml:space="preserve"> pkt ECTS..</w:t>
      </w:r>
    </w:p>
    <w:p w:rsidR="001275B6" w:rsidRPr="00D163AC" w:rsidRDefault="001275B6" w:rsidP="001275B6">
      <w:pPr>
        <w:pStyle w:val="Akapitzlist"/>
        <w:numPr>
          <w:ilvl w:val="0"/>
          <w:numId w:val="1"/>
        </w:numPr>
        <w:tabs>
          <w:tab w:val="left" w:pos="3894"/>
        </w:tabs>
        <w:spacing w:after="120" w:line="360" w:lineRule="auto"/>
        <w:contextualSpacing w:val="0"/>
        <w:rPr>
          <w:szCs w:val="22"/>
        </w:rPr>
      </w:pPr>
      <w:r w:rsidRPr="00D163AC">
        <w:rPr>
          <w:szCs w:val="22"/>
        </w:rPr>
        <w:t xml:space="preserve">Praktyka na studiach </w:t>
      </w:r>
      <w:r>
        <w:rPr>
          <w:szCs w:val="22"/>
        </w:rPr>
        <w:t>pierwszego</w:t>
      </w:r>
      <w:r w:rsidRPr="00D163AC">
        <w:rPr>
          <w:szCs w:val="22"/>
        </w:rPr>
        <w:t xml:space="preserve"> stopnia rozpoczyna się w semestrze 2 i trwa w semestrze </w:t>
      </w:r>
      <w:r w:rsidR="00534E79">
        <w:rPr>
          <w:szCs w:val="22"/>
        </w:rPr>
        <w:t>4</w:t>
      </w:r>
      <w:r>
        <w:rPr>
          <w:szCs w:val="22"/>
        </w:rPr>
        <w:t xml:space="preserve"> oraz 5</w:t>
      </w:r>
      <w:r w:rsidRPr="00D163AC">
        <w:rPr>
          <w:szCs w:val="22"/>
        </w:rPr>
        <w:t>, zgodnie z poniższą tabelą: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39"/>
        <w:gridCol w:w="651"/>
        <w:gridCol w:w="614"/>
        <w:gridCol w:w="3109"/>
        <w:gridCol w:w="1072"/>
      </w:tblGrid>
      <w:tr w:rsidR="001275B6" w:rsidRPr="00D163AC" w:rsidTr="00926A02">
        <w:trPr>
          <w:trHeight w:val="262"/>
        </w:trPr>
        <w:tc>
          <w:tcPr>
            <w:tcW w:w="1578" w:type="dxa"/>
            <w:vMerge w:val="restart"/>
            <w:vAlign w:val="center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Numer praktyki</w:t>
            </w:r>
          </w:p>
        </w:tc>
        <w:tc>
          <w:tcPr>
            <w:tcW w:w="1904" w:type="dxa"/>
            <w:gridSpan w:val="3"/>
            <w:vAlign w:val="center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Semestr</w:t>
            </w:r>
          </w:p>
        </w:tc>
        <w:tc>
          <w:tcPr>
            <w:tcW w:w="3109" w:type="dxa"/>
            <w:vMerge w:val="restart"/>
            <w:vAlign w:val="center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Czas trwania praktyki</w:t>
            </w:r>
          </w:p>
        </w:tc>
        <w:tc>
          <w:tcPr>
            <w:tcW w:w="1072" w:type="dxa"/>
            <w:vMerge w:val="restart"/>
            <w:vAlign w:val="center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ECTS</w:t>
            </w:r>
          </w:p>
        </w:tc>
      </w:tr>
      <w:tr w:rsidR="001275B6" w:rsidRPr="00D163AC" w:rsidTr="00926A02">
        <w:trPr>
          <w:trHeight w:val="259"/>
        </w:trPr>
        <w:tc>
          <w:tcPr>
            <w:tcW w:w="1578" w:type="dxa"/>
            <w:vMerge/>
          </w:tcPr>
          <w:p w:rsidR="001275B6" w:rsidRPr="00D163AC" w:rsidRDefault="001275B6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39" w:type="dxa"/>
            <w:vAlign w:val="center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II</w:t>
            </w:r>
          </w:p>
        </w:tc>
        <w:tc>
          <w:tcPr>
            <w:tcW w:w="651" w:type="dxa"/>
            <w:vAlign w:val="center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IV</w:t>
            </w:r>
          </w:p>
        </w:tc>
        <w:tc>
          <w:tcPr>
            <w:tcW w:w="614" w:type="dxa"/>
            <w:vAlign w:val="center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V</w:t>
            </w:r>
          </w:p>
        </w:tc>
        <w:tc>
          <w:tcPr>
            <w:tcW w:w="3109" w:type="dxa"/>
            <w:vMerge/>
          </w:tcPr>
          <w:p w:rsidR="001275B6" w:rsidRPr="00D163AC" w:rsidRDefault="001275B6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1072" w:type="dxa"/>
            <w:vMerge/>
          </w:tcPr>
          <w:p w:rsidR="001275B6" w:rsidRPr="00D163AC" w:rsidRDefault="001275B6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</w:tr>
      <w:tr w:rsidR="001275B6" w:rsidRPr="00D163AC" w:rsidTr="00926A02">
        <w:trPr>
          <w:trHeight w:val="400"/>
        </w:trPr>
        <w:tc>
          <w:tcPr>
            <w:tcW w:w="1578" w:type="dxa"/>
            <w:vAlign w:val="center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I praktyka</w:t>
            </w:r>
          </w:p>
        </w:tc>
        <w:tc>
          <w:tcPr>
            <w:tcW w:w="639" w:type="dxa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x</w:t>
            </w:r>
          </w:p>
        </w:tc>
        <w:tc>
          <w:tcPr>
            <w:tcW w:w="651" w:type="dxa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1275B6" w:rsidRPr="00D163AC" w:rsidRDefault="001275B6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1275B6" w:rsidRPr="00D163AC" w:rsidRDefault="001275B6" w:rsidP="00534E79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31</w:t>
            </w:r>
            <w:r w:rsidRPr="00D163AC">
              <w:rPr>
                <w:szCs w:val="22"/>
              </w:rPr>
              <w:t>0 godzin</w:t>
            </w:r>
            <w:r w:rsidR="00534E79">
              <w:rPr>
                <w:szCs w:val="22"/>
              </w:rPr>
              <w:t xml:space="preserve"> </w:t>
            </w:r>
          </w:p>
        </w:tc>
        <w:tc>
          <w:tcPr>
            <w:tcW w:w="1072" w:type="dxa"/>
            <w:vAlign w:val="center"/>
          </w:tcPr>
          <w:p w:rsidR="001275B6" w:rsidRPr="00D163AC" w:rsidRDefault="00534E79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12</w:t>
            </w:r>
          </w:p>
        </w:tc>
      </w:tr>
      <w:tr w:rsidR="001275B6" w:rsidRPr="00D163AC" w:rsidTr="00926A02">
        <w:trPr>
          <w:trHeight w:val="450"/>
        </w:trPr>
        <w:tc>
          <w:tcPr>
            <w:tcW w:w="1578" w:type="dxa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II praktyka</w:t>
            </w:r>
          </w:p>
        </w:tc>
        <w:tc>
          <w:tcPr>
            <w:tcW w:w="639" w:type="dxa"/>
          </w:tcPr>
          <w:p w:rsidR="001275B6" w:rsidRPr="00D163AC" w:rsidRDefault="001275B6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x</w:t>
            </w:r>
          </w:p>
        </w:tc>
        <w:tc>
          <w:tcPr>
            <w:tcW w:w="614" w:type="dxa"/>
          </w:tcPr>
          <w:p w:rsidR="001275B6" w:rsidRPr="00D163AC" w:rsidRDefault="001275B6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1275B6" w:rsidRPr="00D163AC" w:rsidRDefault="00534E79" w:rsidP="00534E79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32</w:t>
            </w:r>
            <w:r w:rsidR="001275B6">
              <w:rPr>
                <w:szCs w:val="22"/>
              </w:rPr>
              <w:t>5</w:t>
            </w:r>
            <w:r>
              <w:rPr>
                <w:szCs w:val="22"/>
              </w:rPr>
              <w:t xml:space="preserve"> godzin</w:t>
            </w:r>
          </w:p>
        </w:tc>
        <w:tc>
          <w:tcPr>
            <w:tcW w:w="1072" w:type="dxa"/>
            <w:vAlign w:val="center"/>
          </w:tcPr>
          <w:p w:rsidR="001275B6" w:rsidRPr="00D163AC" w:rsidRDefault="001275B6" w:rsidP="00534E79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D163AC">
              <w:rPr>
                <w:szCs w:val="22"/>
              </w:rPr>
              <w:t>1</w:t>
            </w:r>
            <w:r w:rsidR="00534E79">
              <w:rPr>
                <w:szCs w:val="22"/>
              </w:rPr>
              <w:t>3</w:t>
            </w:r>
          </w:p>
        </w:tc>
      </w:tr>
      <w:tr w:rsidR="001275B6" w:rsidRPr="00D163AC" w:rsidTr="00926A02">
        <w:trPr>
          <w:trHeight w:val="450"/>
        </w:trPr>
        <w:tc>
          <w:tcPr>
            <w:tcW w:w="1578" w:type="dxa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III praktyka</w:t>
            </w:r>
          </w:p>
        </w:tc>
        <w:tc>
          <w:tcPr>
            <w:tcW w:w="639" w:type="dxa"/>
          </w:tcPr>
          <w:p w:rsidR="001275B6" w:rsidRPr="00D163AC" w:rsidRDefault="001275B6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1275B6" w:rsidRPr="00D163AC" w:rsidRDefault="001275B6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1275B6" w:rsidRPr="00D163AC" w:rsidRDefault="001275B6" w:rsidP="00926A02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109" w:type="dxa"/>
          </w:tcPr>
          <w:p w:rsidR="001275B6" w:rsidRDefault="00534E79" w:rsidP="00534E79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>
              <w:rPr>
                <w:szCs w:val="22"/>
              </w:rPr>
              <w:t>32</w:t>
            </w:r>
            <w:r w:rsidR="001275B6">
              <w:rPr>
                <w:szCs w:val="22"/>
              </w:rPr>
              <w:t>5</w:t>
            </w:r>
            <w:r>
              <w:rPr>
                <w:szCs w:val="22"/>
              </w:rPr>
              <w:t xml:space="preserve"> godzin</w:t>
            </w:r>
          </w:p>
        </w:tc>
        <w:tc>
          <w:tcPr>
            <w:tcW w:w="1072" w:type="dxa"/>
            <w:vAlign w:val="center"/>
          </w:tcPr>
          <w:p w:rsidR="001275B6" w:rsidRPr="00D163AC" w:rsidRDefault="00534E79" w:rsidP="00926A02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Cs w:val="22"/>
              </w:rPr>
              <w:t>13</w:t>
            </w:r>
          </w:p>
        </w:tc>
      </w:tr>
    </w:tbl>
    <w:p w:rsidR="001275B6" w:rsidRPr="00D163AC" w:rsidRDefault="001275B6" w:rsidP="001275B6">
      <w:pPr>
        <w:pStyle w:val="Akapitzlist"/>
        <w:tabs>
          <w:tab w:val="left" w:pos="3894"/>
        </w:tabs>
        <w:spacing w:after="120" w:line="360" w:lineRule="auto"/>
        <w:contextualSpacing w:val="0"/>
        <w:rPr>
          <w:szCs w:val="22"/>
        </w:rPr>
      </w:pPr>
    </w:p>
    <w:p w:rsidR="001275B6" w:rsidRPr="00D163AC" w:rsidRDefault="001275B6" w:rsidP="001275B6">
      <w:pPr>
        <w:tabs>
          <w:tab w:val="left" w:pos="3894"/>
        </w:tabs>
        <w:spacing w:after="120" w:line="360" w:lineRule="auto"/>
        <w:ind w:left="360"/>
        <w:rPr>
          <w:szCs w:val="22"/>
        </w:rPr>
      </w:pPr>
    </w:p>
    <w:p w:rsidR="001275B6" w:rsidRPr="00D163AC" w:rsidRDefault="001275B6" w:rsidP="001275B6">
      <w:pPr>
        <w:rPr>
          <w:szCs w:val="22"/>
        </w:rPr>
      </w:pPr>
    </w:p>
    <w:p w:rsidR="001275B6" w:rsidRPr="00D163AC" w:rsidRDefault="001275B6" w:rsidP="001275B6">
      <w:pPr>
        <w:rPr>
          <w:szCs w:val="22"/>
        </w:rPr>
      </w:pPr>
    </w:p>
    <w:p w:rsidR="001275B6" w:rsidRPr="00D163AC" w:rsidRDefault="001275B6" w:rsidP="001275B6">
      <w:pPr>
        <w:rPr>
          <w:szCs w:val="22"/>
        </w:rPr>
      </w:pPr>
    </w:p>
    <w:p w:rsidR="001275B6" w:rsidRPr="00D163AC" w:rsidRDefault="001275B6" w:rsidP="001275B6">
      <w:pPr>
        <w:rPr>
          <w:szCs w:val="22"/>
        </w:rPr>
      </w:pPr>
    </w:p>
    <w:p w:rsidR="001275B6" w:rsidRPr="00D163AC" w:rsidRDefault="001275B6" w:rsidP="001275B6">
      <w:pPr>
        <w:rPr>
          <w:szCs w:val="22"/>
        </w:rPr>
      </w:pPr>
    </w:p>
    <w:p w:rsidR="001275B6" w:rsidRPr="00D163AC" w:rsidRDefault="001275B6" w:rsidP="001275B6">
      <w:pPr>
        <w:rPr>
          <w:szCs w:val="22"/>
        </w:rPr>
      </w:pPr>
    </w:p>
    <w:p w:rsidR="001275B6" w:rsidRPr="00D163AC" w:rsidRDefault="001275B6" w:rsidP="001275B6">
      <w:pPr>
        <w:rPr>
          <w:szCs w:val="22"/>
        </w:rPr>
      </w:pPr>
    </w:p>
    <w:p w:rsidR="001275B6" w:rsidRPr="00D163AC" w:rsidRDefault="001275B6" w:rsidP="001275B6">
      <w:pPr>
        <w:rPr>
          <w:szCs w:val="22"/>
        </w:rPr>
      </w:pPr>
    </w:p>
    <w:p w:rsidR="001275B6" w:rsidRPr="00D163AC" w:rsidRDefault="001275B6" w:rsidP="001275B6">
      <w:pPr>
        <w:pStyle w:val="Akapitzlist"/>
        <w:numPr>
          <w:ilvl w:val="0"/>
          <w:numId w:val="1"/>
        </w:numPr>
        <w:spacing w:line="360" w:lineRule="auto"/>
        <w:contextualSpacing w:val="0"/>
        <w:rPr>
          <w:szCs w:val="22"/>
        </w:rPr>
      </w:pPr>
      <w:r w:rsidRPr="00D163AC">
        <w:rPr>
          <w:szCs w:val="22"/>
        </w:rPr>
        <w:t>Efekty uczenia się przewidziane dla praktyk zawodowych i metody ich weryfikacji zostały określone w sylabusie przedmiotu. Merytoryczny nadzór nad praktykami sprawować będzie Koordynator Praktyk na kierunku bezpieczeństwo wewnętrzne</w:t>
      </w:r>
      <w:r w:rsidRPr="00D163AC">
        <w:rPr>
          <w:szCs w:val="22"/>
        </w:rPr>
        <w:br/>
        <w:t>z ramienia Uczelni, który:</w:t>
      </w:r>
    </w:p>
    <w:p w:rsidR="001275B6" w:rsidRPr="00D163AC" w:rsidRDefault="001275B6" w:rsidP="001275B6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rPr>
          <w:szCs w:val="22"/>
        </w:rPr>
      </w:pPr>
      <w:r w:rsidRPr="00D163AC">
        <w:rPr>
          <w:szCs w:val="22"/>
        </w:rPr>
        <w:t>akceptuje miejsce odbywania praktyki w części dopuszczonej do realizacji w miejscu wskazanym przez Studenta,</w:t>
      </w:r>
    </w:p>
    <w:p w:rsidR="001275B6" w:rsidRPr="00D163AC" w:rsidRDefault="001275B6" w:rsidP="001275B6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rPr>
          <w:szCs w:val="22"/>
        </w:rPr>
      </w:pPr>
      <w:r w:rsidRPr="00D163AC">
        <w:rPr>
          <w:szCs w:val="22"/>
        </w:rPr>
        <w:t>ocenia realizację efektów uczenia się w trakcie praktyk na podstawie dokumentacji przebiegu praktyk,</w:t>
      </w:r>
    </w:p>
    <w:p w:rsidR="001275B6" w:rsidRPr="00D163AC" w:rsidRDefault="001275B6" w:rsidP="001275B6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rPr>
          <w:szCs w:val="22"/>
        </w:rPr>
      </w:pPr>
      <w:r w:rsidRPr="00D163AC">
        <w:rPr>
          <w:szCs w:val="22"/>
        </w:rPr>
        <w:t>dokonuje weryfikacji osiągniecia efektów uczenia się w trakcie odbywania praktyk przez Studenta na podstawie dokumentacji potrwierdzonej przez Opiekuna</w:t>
      </w:r>
      <w:r w:rsidRPr="00D163AC">
        <w:rPr>
          <w:szCs w:val="22"/>
        </w:rPr>
        <w:br/>
        <w:t xml:space="preserve"> z ramienia pracodawcy oraz dokonuje zaliczenia praktyki,</w:t>
      </w:r>
    </w:p>
    <w:p w:rsidR="001275B6" w:rsidRPr="00D163AC" w:rsidRDefault="001275B6" w:rsidP="001275B6">
      <w:pPr>
        <w:pStyle w:val="Akapitzlist"/>
        <w:numPr>
          <w:ilvl w:val="0"/>
          <w:numId w:val="2"/>
        </w:numPr>
        <w:spacing w:line="360" w:lineRule="auto"/>
        <w:ind w:hanging="357"/>
        <w:contextualSpacing w:val="0"/>
        <w:rPr>
          <w:szCs w:val="22"/>
        </w:rPr>
      </w:pPr>
      <w:r w:rsidRPr="00D163AC">
        <w:rPr>
          <w:szCs w:val="22"/>
        </w:rPr>
        <w:t xml:space="preserve">na zakończenie </w:t>
      </w:r>
      <w:r w:rsidR="00E960CE">
        <w:rPr>
          <w:szCs w:val="22"/>
        </w:rPr>
        <w:t xml:space="preserve">wszystkich </w:t>
      </w:r>
      <w:r w:rsidRPr="00D163AC">
        <w:rPr>
          <w:szCs w:val="22"/>
        </w:rPr>
        <w:t>praktyk przeprowadza rozmowę ze studentem (zaliczenie ustne) oraz zatwierdza złożoną dokumentację projektową.</w:t>
      </w:r>
    </w:p>
    <w:p w:rsidR="001275B6" w:rsidRPr="00D163AC" w:rsidRDefault="001275B6" w:rsidP="001275B6">
      <w:pPr>
        <w:pStyle w:val="Akapitzlist"/>
        <w:numPr>
          <w:ilvl w:val="0"/>
          <w:numId w:val="1"/>
        </w:numPr>
        <w:spacing w:line="360" w:lineRule="auto"/>
        <w:contextualSpacing w:val="0"/>
        <w:rPr>
          <w:szCs w:val="22"/>
        </w:rPr>
      </w:pPr>
      <w:r w:rsidRPr="00D163AC">
        <w:rPr>
          <w:szCs w:val="22"/>
        </w:rPr>
        <w:t xml:space="preserve">Zasady odbywania praktyk reguluje Regulamin praktyk zawodowych na kierunku „bezpieczeństwo wewnętrzne”. </w:t>
      </w:r>
    </w:p>
    <w:p w:rsidR="00423BA2" w:rsidRDefault="00423BA2"/>
    <w:sectPr w:rsidR="0042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6"/>
    <w:rsid w:val="001275B6"/>
    <w:rsid w:val="00423BA2"/>
    <w:rsid w:val="00534E79"/>
    <w:rsid w:val="00E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E6B8"/>
  <w15:chartTrackingRefBased/>
  <w15:docId w15:val="{113A8F57-5483-4C01-AE50-55F6C3A9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5B6"/>
    <w:pPr>
      <w:spacing w:after="0" w:line="240" w:lineRule="auto"/>
      <w:jc w:val="both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D44</dc:creator>
  <cp:keywords/>
  <dc:description/>
  <cp:lastModifiedBy>D44</cp:lastModifiedBy>
  <cp:revision>1</cp:revision>
  <dcterms:created xsi:type="dcterms:W3CDTF">2021-06-29T13:08:00Z</dcterms:created>
  <dcterms:modified xsi:type="dcterms:W3CDTF">2021-06-29T13:39:00Z</dcterms:modified>
</cp:coreProperties>
</file>